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3A354" w14:textId="1862F9A6" w:rsidR="00B35A8D" w:rsidRDefault="00B35A8D" w:rsidP="00F74B02">
      <w:pPr>
        <w:pStyle w:val="Title"/>
        <w:jc w:val="center"/>
      </w:pPr>
      <w:bookmarkStart w:id="0" w:name="_Hlk19693413"/>
      <w:r>
        <w:rPr>
          <w:rFonts w:eastAsia="Times New Roman"/>
        </w:rPr>
        <w:t>20</w:t>
      </w:r>
      <w:r w:rsidR="00421CBD">
        <w:rPr>
          <w:rFonts w:eastAsia="Times New Roman"/>
        </w:rPr>
        <w:t>20</w:t>
      </w:r>
      <w:r>
        <w:rPr>
          <w:rFonts w:eastAsia="Times New Roman"/>
        </w:rPr>
        <w:t xml:space="preserve"> </w:t>
      </w:r>
      <w:r w:rsidR="003A7E27">
        <w:t>Cit</w:t>
      </w:r>
      <w:r w:rsidR="00E817B3">
        <w:t>y of Dixon/LCIDA</w:t>
      </w:r>
      <w:r w:rsidR="00F74B02">
        <w:t xml:space="preserve"> </w:t>
      </w:r>
      <w:r w:rsidR="00990342">
        <w:t>Small Business</w:t>
      </w:r>
      <w:r w:rsidR="00F74B02">
        <w:t xml:space="preserve"> </w:t>
      </w:r>
      <w:r w:rsidR="00E817B3">
        <w:t>Stabilization</w:t>
      </w:r>
      <w:r w:rsidR="00F74B02">
        <w:t xml:space="preserve"> </w:t>
      </w:r>
      <w:r w:rsidR="00990342">
        <w:t>Grant</w:t>
      </w:r>
      <w:r w:rsidR="009D2577" w:rsidRPr="00B35A8D">
        <w:t xml:space="preserve"> </w:t>
      </w:r>
      <w:r w:rsidR="00990342">
        <w:t>Program</w:t>
      </w:r>
    </w:p>
    <w:p w14:paraId="7C36DFFC" w14:textId="1BAEEB9B" w:rsidR="00F74B02" w:rsidRPr="00F74B02" w:rsidRDefault="00F74B02" w:rsidP="00F74B02">
      <w:pPr>
        <w:jc w:val="center"/>
        <w:rPr>
          <w:sz w:val="32"/>
          <w:szCs w:val="32"/>
        </w:rPr>
      </w:pPr>
      <w:r w:rsidRPr="00F74B02">
        <w:rPr>
          <w:sz w:val="32"/>
          <w:szCs w:val="32"/>
        </w:rPr>
        <w:t>Serv</w:t>
      </w:r>
      <w:r w:rsidR="00967DAB">
        <w:rPr>
          <w:sz w:val="32"/>
          <w:szCs w:val="32"/>
        </w:rPr>
        <w:t>i</w:t>
      </w:r>
      <w:r w:rsidRPr="00F74B02">
        <w:rPr>
          <w:sz w:val="32"/>
          <w:szCs w:val="32"/>
        </w:rPr>
        <w:t>ng Dixon and Lee County Illinois</w:t>
      </w:r>
    </w:p>
    <w:p w14:paraId="4E0C0842" w14:textId="77777777" w:rsidR="00F74B02" w:rsidRDefault="00B35A8D" w:rsidP="00F74B02">
      <w:pPr>
        <w:pStyle w:val="Title"/>
        <w:jc w:val="center"/>
        <w:rPr>
          <w:rFonts w:eastAsia="Times New Roman" w:cstheme="minorHAnsi"/>
          <w:sz w:val="40"/>
          <w:szCs w:val="40"/>
        </w:rPr>
      </w:pPr>
      <w:r>
        <w:rPr>
          <w:rFonts w:eastAsia="Times New Roman" w:cstheme="minorHAnsi"/>
          <w:sz w:val="40"/>
          <w:szCs w:val="40"/>
        </w:rPr>
        <w:t xml:space="preserve">Guidelines and </w:t>
      </w:r>
      <w:r w:rsidR="002408FB" w:rsidRPr="00B35A8D">
        <w:rPr>
          <w:rFonts w:eastAsia="Times New Roman" w:cstheme="minorHAnsi"/>
          <w:sz w:val="40"/>
          <w:szCs w:val="40"/>
        </w:rPr>
        <w:t>Application</w:t>
      </w:r>
    </w:p>
    <w:p w14:paraId="2805807F" w14:textId="0451B5D0" w:rsidR="00010D15" w:rsidRDefault="00967DAB" w:rsidP="00967DAB">
      <w:pPr>
        <w:pStyle w:val="Title"/>
        <w:tabs>
          <w:tab w:val="left" w:pos="7530"/>
        </w:tabs>
        <w:jc w:val="center"/>
        <w:rPr>
          <w:rFonts w:eastAsia="Times New Roman" w:cstheme="minorHAnsi"/>
          <w:bCs/>
          <w:sz w:val="40"/>
          <w:szCs w:val="40"/>
        </w:rPr>
      </w:pPr>
      <w:r>
        <w:rPr>
          <w:rFonts w:eastAsia="Times New Roman" w:cstheme="minorHAnsi"/>
          <w:bCs/>
          <w:sz w:val="40"/>
          <w:szCs w:val="40"/>
        </w:rPr>
        <w:t>Application process open: April 20, 2020</w:t>
      </w:r>
    </w:p>
    <w:p w14:paraId="4DB8AB0D" w14:textId="77777777" w:rsidR="00A51718" w:rsidRPr="00A51718" w:rsidRDefault="00A51718" w:rsidP="00A51718"/>
    <w:p w14:paraId="5A29FB95" w14:textId="77777777" w:rsidR="00F74B02" w:rsidRDefault="00F74B02" w:rsidP="00B35A8D">
      <w:pPr>
        <w:shd w:val="clear" w:color="auto" w:fill="FFFFFF"/>
        <w:spacing w:before="100" w:beforeAutospacing="1" w:after="100" w:afterAutospacing="1" w:line="240" w:lineRule="auto"/>
        <w:ind w:left="2970"/>
        <w:contextualSpacing/>
        <w:rPr>
          <w:rFonts w:eastAsia="Times New Roman" w:cstheme="minorHAnsi"/>
          <w:bCs/>
        </w:rPr>
      </w:pPr>
    </w:p>
    <w:p w14:paraId="57DC2BE8" w14:textId="2D40A18C" w:rsidR="00900C76" w:rsidRPr="005370F6" w:rsidRDefault="00987828" w:rsidP="00900C76">
      <w:pPr>
        <w:shd w:val="clear" w:color="auto" w:fill="FFFFFF"/>
        <w:spacing w:before="100" w:beforeAutospacing="1" w:after="100" w:afterAutospacing="1" w:line="240" w:lineRule="auto"/>
        <w:ind w:left="360"/>
        <w:rPr>
          <w:rFonts w:eastAsia="Times New Roman" w:cstheme="minorHAnsi"/>
          <w:bCs/>
        </w:rPr>
      </w:pPr>
      <w:r w:rsidRPr="008C5EDC">
        <w:rPr>
          <w:rFonts w:eastAsia="Times New Roman" w:cstheme="minorHAnsi"/>
          <w:bCs/>
        </w:rPr>
        <w:t xml:space="preserve">Applications </w:t>
      </w:r>
      <w:r w:rsidR="00E817B3" w:rsidRPr="008C5EDC">
        <w:rPr>
          <w:rFonts w:eastAsia="Times New Roman" w:cstheme="minorHAnsi"/>
          <w:bCs/>
        </w:rPr>
        <w:t>will be accepted beginning Monday, April 20</w:t>
      </w:r>
      <w:r w:rsidR="00E817B3" w:rsidRPr="008C5EDC">
        <w:rPr>
          <w:rFonts w:eastAsia="Times New Roman" w:cstheme="minorHAnsi"/>
          <w:bCs/>
          <w:vertAlign w:val="superscript"/>
        </w:rPr>
        <w:t>th</w:t>
      </w:r>
      <w:r w:rsidR="00E817B3" w:rsidRPr="008C5EDC">
        <w:rPr>
          <w:rFonts w:eastAsia="Times New Roman" w:cstheme="minorHAnsi"/>
          <w:bCs/>
        </w:rPr>
        <w:t xml:space="preserve"> and remain open while funding lasts</w:t>
      </w:r>
      <w:r w:rsidR="009D2577" w:rsidRPr="008C5EDC">
        <w:rPr>
          <w:rFonts w:eastAsia="Times New Roman" w:cstheme="minorHAnsi"/>
          <w:bCs/>
        </w:rPr>
        <w:t xml:space="preserve">. </w:t>
      </w:r>
      <w:r w:rsidR="00220F66" w:rsidRPr="0048265D">
        <w:rPr>
          <w:color w:val="000000" w:themeColor="text1"/>
        </w:rPr>
        <w:t>A Grant Committee will review applications and award grants based on the availability of funding and evaluation of the eligibility criteria and required submissions set out below.</w:t>
      </w:r>
      <w:r w:rsidR="00900C76" w:rsidRPr="00900C76">
        <w:rPr>
          <w:rFonts w:eastAsia="Times New Roman" w:cstheme="minorHAnsi"/>
          <w:bCs/>
        </w:rPr>
        <w:t xml:space="preserve"> </w:t>
      </w:r>
      <w:r w:rsidR="00900C76">
        <w:rPr>
          <w:rFonts w:eastAsia="Times New Roman" w:cstheme="minorHAnsi"/>
          <w:bCs/>
        </w:rPr>
        <w:t>Please c</w:t>
      </w:r>
      <w:r w:rsidR="00900C76" w:rsidRPr="005370F6">
        <w:rPr>
          <w:rFonts w:eastAsia="Times New Roman" w:cstheme="minorHAnsi"/>
          <w:bCs/>
        </w:rPr>
        <w:t xml:space="preserve">omplete the entire application.  </w:t>
      </w:r>
    </w:p>
    <w:p w14:paraId="7B126B2A" w14:textId="348D37F4" w:rsidR="00F74B02" w:rsidRPr="00220F66" w:rsidRDefault="00F74B02" w:rsidP="00220F66">
      <w:pPr>
        <w:spacing w:before="100" w:beforeAutospacing="1" w:after="100" w:afterAutospacing="1"/>
      </w:pPr>
    </w:p>
    <w:p w14:paraId="34816E43" w14:textId="5D1A3CEB" w:rsidR="002408FB" w:rsidRPr="00833390" w:rsidRDefault="002408FB" w:rsidP="00990342">
      <w:pPr>
        <w:shd w:val="clear" w:color="auto" w:fill="FFFFFF"/>
        <w:tabs>
          <w:tab w:val="left" w:pos="360"/>
          <w:tab w:val="left" w:pos="5685"/>
        </w:tabs>
        <w:spacing w:before="100" w:beforeAutospacing="1" w:after="0" w:line="240" w:lineRule="auto"/>
        <w:contextualSpacing/>
        <w:rPr>
          <w:rFonts w:eastAsia="Times New Roman" w:cstheme="minorHAnsi"/>
          <w:u w:val="single"/>
        </w:rPr>
      </w:pPr>
      <w:r w:rsidRPr="00833390">
        <w:rPr>
          <w:rFonts w:eastAsia="Times New Roman" w:cstheme="minorHAnsi"/>
          <w:b/>
          <w:bCs/>
          <w:u w:val="single"/>
        </w:rPr>
        <w:t>Program Overview</w:t>
      </w:r>
    </w:p>
    <w:p w14:paraId="4552644F" w14:textId="57361D42" w:rsidR="00990342" w:rsidRDefault="00990342" w:rsidP="00990342">
      <w:r w:rsidRPr="00990342">
        <w:t>The purpose of the (CD</w:t>
      </w:r>
      <w:r w:rsidR="00E817B3">
        <w:t>L</w:t>
      </w:r>
      <w:r w:rsidRPr="00990342">
        <w:t>SBG) is to help small businesses</w:t>
      </w:r>
      <w:r w:rsidR="00305207">
        <w:t xml:space="preserve"> deemed “non-essential”</w:t>
      </w:r>
      <w:r w:rsidRPr="00990342">
        <w:t xml:space="preserve"> </w:t>
      </w:r>
      <w:r w:rsidR="00305207">
        <w:t xml:space="preserve">pursuant to Governor Pritzker’s “Stay at Home” executive order that are </w:t>
      </w:r>
      <w:r w:rsidRPr="00990342">
        <w:t xml:space="preserve">located within </w:t>
      </w:r>
      <w:r w:rsidR="00E817B3">
        <w:t>Dixon and Lee County</w:t>
      </w:r>
      <w:r w:rsidRPr="00990342">
        <w:t xml:space="preserve"> to remain </w:t>
      </w:r>
      <w:r w:rsidR="00305207">
        <w:t>viable</w:t>
      </w:r>
      <w:r w:rsidRPr="00990342">
        <w:t xml:space="preserve"> </w:t>
      </w:r>
      <w:r w:rsidR="00967DAB">
        <w:t xml:space="preserve">during and </w:t>
      </w:r>
      <w:r w:rsidRPr="00990342">
        <w:t xml:space="preserve">following the COVID-19 pandemic.  The Dixon City Council </w:t>
      </w:r>
      <w:r w:rsidR="004F6E75">
        <w:t>has</w:t>
      </w:r>
      <w:r w:rsidRPr="00990342">
        <w:t xml:space="preserve"> partner</w:t>
      </w:r>
      <w:r w:rsidR="004F6E75">
        <w:t>ed</w:t>
      </w:r>
      <w:r w:rsidRPr="00990342">
        <w:t xml:space="preserve"> with Dixon Chamber of Commerce and Main Street and </w:t>
      </w:r>
      <w:r w:rsidR="00967DAB">
        <w:t xml:space="preserve">the </w:t>
      </w:r>
      <w:r w:rsidRPr="00990342">
        <w:t>L</w:t>
      </w:r>
      <w:r w:rsidR="00967DAB">
        <w:t xml:space="preserve">ee County Industrial Development Association </w:t>
      </w:r>
      <w:r w:rsidR="008218E5">
        <w:t xml:space="preserve">(LCIDA) </w:t>
      </w:r>
      <w:r w:rsidR="00E817B3">
        <w:t>to fund this grant. This team</w:t>
      </w:r>
      <w:r w:rsidRPr="00990342">
        <w:t xml:space="preserve"> believes small</w:t>
      </w:r>
      <w:r w:rsidR="00305207">
        <w:t>, “non-essential”</w:t>
      </w:r>
      <w:r w:rsidRPr="00990342">
        <w:t xml:space="preserve"> business</w:t>
      </w:r>
      <w:r w:rsidR="00305207">
        <w:t>es</w:t>
      </w:r>
      <w:r w:rsidRPr="00990342">
        <w:t xml:space="preserve"> are</w:t>
      </w:r>
      <w:r w:rsidR="00305207">
        <w:t>, in fact,</w:t>
      </w:r>
      <w:r w:rsidRPr="00990342">
        <w:t xml:space="preserve"> an essential part of our business and culture community and realizes the significant financial impact COVID-19</w:t>
      </w:r>
      <w:r w:rsidR="00967DAB">
        <w:t xml:space="preserve"> has had on them</w:t>
      </w:r>
      <w:r w:rsidRPr="00990342">
        <w:t xml:space="preserve">.  </w:t>
      </w:r>
      <w:r w:rsidR="00305207">
        <w:t>Simply put, they are our most vulnerable businesses and in need of financial assistance.</w:t>
      </w:r>
      <w:r w:rsidR="00967DAB">
        <w:br/>
      </w:r>
      <w:r w:rsidR="00967DAB">
        <w:br/>
      </w:r>
      <w:r w:rsidRPr="00990342">
        <w:t xml:space="preserve">This grant is intended to </w:t>
      </w:r>
      <w:r w:rsidR="00305207">
        <w:t xml:space="preserve">pay </w:t>
      </w:r>
      <w:r w:rsidRPr="00990342">
        <w:t>for qualifying expenses not covered by the federal government’s “</w:t>
      </w:r>
      <w:r w:rsidR="00477034">
        <w:t>Paycheck</w:t>
      </w:r>
      <w:r w:rsidRPr="00990342">
        <w:t xml:space="preserve"> Protection Program”</w:t>
      </w:r>
      <w:r w:rsidR="00033D69">
        <w:t xml:space="preserve"> or other sources of State or Federal COVID-19 relief funding.</w:t>
      </w:r>
      <w:r w:rsidRPr="00990342">
        <w:t xml:space="preserve"> The </w:t>
      </w:r>
      <w:r w:rsidR="00967DAB">
        <w:t xml:space="preserve">maximum award a business can received is </w:t>
      </w:r>
      <w:r w:rsidRPr="00990342">
        <w:t xml:space="preserve">$5,000 for one-month of qualifying expenses.  The Dixon City Council and LCIDA may extend this grant program by one </w:t>
      </w:r>
      <w:r w:rsidR="00967DAB">
        <w:t xml:space="preserve">(1) </w:t>
      </w:r>
      <w:r w:rsidRPr="00990342">
        <w:t>month if the economic circumstances surrounding COVID-19 deem it necessary.</w:t>
      </w:r>
    </w:p>
    <w:p w14:paraId="06CE104E" w14:textId="17A566F0" w:rsidR="00990342" w:rsidRDefault="00990342" w:rsidP="00990342"/>
    <w:p w14:paraId="28CCE7C3" w14:textId="4E8B10E2" w:rsidR="00990342" w:rsidRPr="00990342" w:rsidRDefault="00990342" w:rsidP="00990342">
      <w:pPr>
        <w:rPr>
          <w:b/>
          <w:u w:val="single"/>
        </w:rPr>
      </w:pPr>
      <w:r w:rsidRPr="00990342">
        <w:rPr>
          <w:b/>
          <w:u w:val="single"/>
        </w:rPr>
        <w:t>Definitions</w:t>
      </w:r>
    </w:p>
    <w:p w14:paraId="57E3F429" w14:textId="77777777" w:rsidR="00990342" w:rsidRPr="00990342" w:rsidRDefault="00990342" w:rsidP="00990342">
      <w:r w:rsidRPr="00990342">
        <w:rPr>
          <w:u w:val="single"/>
        </w:rPr>
        <w:t>Non-essential businesses:</w:t>
      </w:r>
      <w:r w:rsidRPr="00990342">
        <w:t xml:space="preserve">  Business determined “non-essential” by Governor Pritzker’s “Stay at Home” executive order. </w:t>
      </w:r>
    </w:p>
    <w:p w14:paraId="5F1ABE4E" w14:textId="25A3E13A" w:rsidR="00990342" w:rsidRPr="00990342" w:rsidRDefault="00990342" w:rsidP="00990342">
      <w:r w:rsidRPr="00990342">
        <w:rPr>
          <w:u w:val="single"/>
        </w:rPr>
        <w:t>Small business:</w:t>
      </w:r>
      <w:r w:rsidRPr="00990342">
        <w:t xml:space="preserve">  Generally, a small business is defined as a business who employs less than 12 full</w:t>
      </w:r>
      <w:r w:rsidR="00967DAB">
        <w:t>-</w:t>
      </w:r>
      <w:r w:rsidRPr="00990342">
        <w:t>time employees or the equivalent weekly hours of 12 full</w:t>
      </w:r>
      <w:r w:rsidR="00967DAB">
        <w:t>-</w:t>
      </w:r>
      <w:r w:rsidRPr="00990342">
        <w:t>time employees.</w:t>
      </w:r>
    </w:p>
    <w:p w14:paraId="2674EB3F" w14:textId="7AFC7CBB" w:rsidR="00A51718" w:rsidRDefault="00990342" w:rsidP="007073B7">
      <w:r w:rsidRPr="00990342">
        <w:rPr>
          <w:u w:val="single"/>
        </w:rPr>
        <w:t xml:space="preserve">Brick and Mortar: </w:t>
      </w:r>
      <w:r w:rsidRPr="00990342">
        <w:t xml:space="preserve"> A physical business </w:t>
      </w:r>
      <w:r w:rsidR="004F6E75">
        <w:t>address</w:t>
      </w:r>
      <w:r w:rsidRPr="00990342">
        <w:t xml:space="preserve"> that is a separate location than the primary residence of the business owner.  </w:t>
      </w:r>
    </w:p>
    <w:p w14:paraId="17B48B53" w14:textId="23C1CFF5" w:rsidR="00A51718" w:rsidRDefault="00A51718" w:rsidP="007073B7"/>
    <w:p w14:paraId="5D539D41" w14:textId="77777777" w:rsidR="001B79A3" w:rsidRPr="007073B7" w:rsidRDefault="001B79A3" w:rsidP="007073B7">
      <w:bookmarkStart w:id="1" w:name="_GoBack"/>
      <w:bookmarkEnd w:id="1"/>
    </w:p>
    <w:p w14:paraId="6B1B4BDD" w14:textId="1670DCDF" w:rsidR="00990342" w:rsidRPr="00967DAB" w:rsidRDefault="002408FB" w:rsidP="00967DAB">
      <w:pPr>
        <w:shd w:val="clear" w:color="auto" w:fill="FFFFFF"/>
        <w:tabs>
          <w:tab w:val="left" w:pos="360"/>
        </w:tabs>
        <w:spacing w:before="100" w:beforeAutospacing="1" w:after="0" w:line="240" w:lineRule="auto"/>
        <w:ind w:left="360"/>
        <w:rPr>
          <w:rFonts w:eastAsia="Times New Roman" w:cstheme="minorHAnsi"/>
          <w:b/>
          <w:bCs/>
          <w:u w:val="single"/>
        </w:rPr>
      </w:pPr>
      <w:r w:rsidRPr="00833390">
        <w:rPr>
          <w:rFonts w:eastAsia="Times New Roman" w:cstheme="minorHAnsi"/>
          <w:b/>
          <w:bCs/>
          <w:u w:val="single"/>
        </w:rPr>
        <w:lastRenderedPageBreak/>
        <w:t>Eligibility</w:t>
      </w:r>
      <w:r w:rsidR="00967DAB">
        <w:rPr>
          <w:rFonts w:eastAsia="Times New Roman" w:cstheme="minorHAnsi"/>
          <w:b/>
          <w:bCs/>
          <w:u w:val="single"/>
        </w:rPr>
        <w:br/>
      </w:r>
      <w:r w:rsidR="00967DAB">
        <w:rPr>
          <w:rFonts w:eastAsia="Times New Roman" w:cstheme="minorHAnsi"/>
          <w:b/>
          <w:bCs/>
          <w:u w:val="single"/>
        </w:rPr>
        <w:br/>
      </w:r>
      <w:r w:rsidR="00990342" w:rsidRPr="00E817B3">
        <w:t xml:space="preserve">To be eligible for the (CDSBG) program, </w:t>
      </w:r>
      <w:r w:rsidR="00477034">
        <w:t xml:space="preserve">a </w:t>
      </w:r>
      <w:r w:rsidR="00990342" w:rsidRPr="00E817B3">
        <w:t>business</w:t>
      </w:r>
      <w:r w:rsidR="00854D14">
        <w:t xml:space="preserve"> </w:t>
      </w:r>
      <w:r w:rsidR="00967DAB">
        <w:t xml:space="preserve">(profit or non-profit) </w:t>
      </w:r>
      <w:r w:rsidR="00990342" w:rsidRPr="00E817B3">
        <w:t>must meet the following criteria:</w:t>
      </w:r>
      <w:r w:rsidR="00967DAB">
        <w:br/>
      </w:r>
    </w:p>
    <w:p w14:paraId="113A5D7E" w14:textId="28046BD4" w:rsidR="00990342" w:rsidRPr="00E817B3" w:rsidRDefault="00990342" w:rsidP="00990342">
      <w:pPr>
        <w:pStyle w:val="ListParagraph"/>
        <w:numPr>
          <w:ilvl w:val="0"/>
          <w:numId w:val="11"/>
        </w:numPr>
        <w:spacing w:line="256" w:lineRule="auto"/>
      </w:pPr>
      <w:r w:rsidRPr="00E817B3">
        <w:t>Deemed a “non-essential” business</w:t>
      </w:r>
      <w:r w:rsidR="00814AC7">
        <w:t xml:space="preserve"> under the “Stay Home” order or a restaurant that is now limited to serving food for consumption off-premises</w:t>
      </w:r>
      <w:r w:rsidRPr="00E817B3">
        <w:t>.</w:t>
      </w:r>
    </w:p>
    <w:p w14:paraId="07215629" w14:textId="47DF9E5F" w:rsidR="00990342" w:rsidRPr="00E817B3" w:rsidRDefault="00967DAB" w:rsidP="00990342">
      <w:pPr>
        <w:pStyle w:val="ListParagraph"/>
        <w:numPr>
          <w:ilvl w:val="0"/>
          <w:numId w:val="11"/>
        </w:numPr>
        <w:spacing w:line="256" w:lineRule="auto"/>
      </w:pPr>
      <w:r>
        <w:t>O</w:t>
      </w:r>
      <w:r w:rsidR="00990342" w:rsidRPr="00E817B3">
        <w:t xml:space="preserve">perate out of a </w:t>
      </w:r>
      <w:r>
        <w:t>b</w:t>
      </w:r>
      <w:r w:rsidR="00990342" w:rsidRPr="00E817B3">
        <w:t>rick</w:t>
      </w:r>
      <w:r>
        <w:t>-</w:t>
      </w:r>
      <w:r w:rsidR="00990342" w:rsidRPr="00E817B3">
        <w:t>and</w:t>
      </w:r>
      <w:r>
        <w:t>-m</w:t>
      </w:r>
      <w:r w:rsidR="00990342" w:rsidRPr="00E817B3">
        <w:t>ortar location</w:t>
      </w:r>
      <w:r w:rsidR="00477034">
        <w:t xml:space="preserve"> and the b</w:t>
      </w:r>
      <w:r w:rsidR="00990342" w:rsidRPr="00E817B3">
        <w:t xml:space="preserve">usiness </w:t>
      </w:r>
      <w:r w:rsidR="00477034">
        <w:t>is not able to pay</w:t>
      </w:r>
      <w:r w:rsidR="00990342" w:rsidRPr="00E817B3">
        <w:t xml:space="preserve"> for rent</w:t>
      </w:r>
      <w:r w:rsidR="00442FEA">
        <w:t>,</w:t>
      </w:r>
      <w:r w:rsidR="00990342" w:rsidRPr="00E817B3">
        <w:t xml:space="preserve"> mortgage</w:t>
      </w:r>
      <w:r w:rsidR="00442FEA">
        <w:t xml:space="preserve"> or utilities</w:t>
      </w:r>
      <w:r w:rsidR="00990342" w:rsidRPr="00E817B3">
        <w:t xml:space="preserve">.  One grant per </w:t>
      </w:r>
      <w:r>
        <w:t>b</w:t>
      </w:r>
      <w:r w:rsidR="00990342" w:rsidRPr="00E817B3">
        <w:t>rick</w:t>
      </w:r>
      <w:r w:rsidR="00814AC7">
        <w:t xml:space="preserve"> </w:t>
      </w:r>
      <w:r w:rsidR="00990342" w:rsidRPr="00E817B3">
        <w:t>and</w:t>
      </w:r>
      <w:r w:rsidR="00814AC7">
        <w:t xml:space="preserve"> </w:t>
      </w:r>
      <w:r>
        <w:t>m</w:t>
      </w:r>
      <w:r w:rsidR="00990342" w:rsidRPr="00E817B3">
        <w:t>ortar location.</w:t>
      </w:r>
    </w:p>
    <w:p w14:paraId="38B89E34" w14:textId="77777777" w:rsidR="00814AC7" w:rsidRDefault="00990342" w:rsidP="00990342">
      <w:pPr>
        <w:pStyle w:val="ListParagraph"/>
        <w:numPr>
          <w:ilvl w:val="0"/>
          <w:numId w:val="11"/>
        </w:numPr>
        <w:spacing w:line="256" w:lineRule="auto"/>
      </w:pPr>
      <w:r w:rsidRPr="00E817B3">
        <w:t>Meet the definition of small business.</w:t>
      </w:r>
    </w:p>
    <w:p w14:paraId="7F414179" w14:textId="1D99F47A" w:rsidR="00990342" w:rsidRPr="00E817B3" w:rsidRDefault="00990342" w:rsidP="00990342">
      <w:pPr>
        <w:pStyle w:val="ListParagraph"/>
        <w:numPr>
          <w:ilvl w:val="0"/>
          <w:numId w:val="11"/>
        </w:numPr>
        <w:spacing w:line="256" w:lineRule="auto"/>
      </w:pPr>
      <w:r w:rsidRPr="00E817B3">
        <w:t>Must be legally capable of entering into a binding contract</w:t>
      </w:r>
      <w:r w:rsidR="008E3C5F">
        <w:t>.  A Grant Agreement with Recapture will be required that will obligate the business to repay the grant if program rules are not followed</w:t>
      </w:r>
      <w:r w:rsidRPr="00E817B3">
        <w:t>.</w:t>
      </w:r>
    </w:p>
    <w:p w14:paraId="6F09D5DA" w14:textId="77777777" w:rsidR="00A1750B" w:rsidRDefault="00990342" w:rsidP="001B79A3">
      <w:pPr>
        <w:pStyle w:val="ListParagraph"/>
        <w:numPr>
          <w:ilvl w:val="0"/>
          <w:numId w:val="11"/>
        </w:numPr>
        <w:spacing w:line="256" w:lineRule="auto"/>
      </w:pPr>
      <w:r w:rsidRPr="00E817B3">
        <w:t xml:space="preserve">Must remain open for one-year following the grant award. </w:t>
      </w:r>
    </w:p>
    <w:p w14:paraId="2B82945E" w14:textId="23FD60CA" w:rsidR="00967DAB" w:rsidRDefault="00967DAB" w:rsidP="001B79A3">
      <w:pPr>
        <w:pStyle w:val="ListParagraph"/>
        <w:numPr>
          <w:ilvl w:val="0"/>
          <w:numId w:val="11"/>
        </w:numPr>
        <w:spacing w:line="256" w:lineRule="auto"/>
      </w:pPr>
      <w:r w:rsidRPr="00E817B3">
        <w:t xml:space="preserve">If </w:t>
      </w:r>
      <w:r>
        <w:t xml:space="preserve">a business </w:t>
      </w:r>
      <w:r w:rsidRPr="00E817B3">
        <w:t>qualif</w:t>
      </w:r>
      <w:r>
        <w:t>ies</w:t>
      </w:r>
      <w:r w:rsidRPr="00E817B3">
        <w:t xml:space="preserve"> for the federal “</w:t>
      </w:r>
      <w:r w:rsidR="00A1750B">
        <w:t>Paycheck</w:t>
      </w:r>
      <w:r w:rsidRPr="00E817B3">
        <w:t xml:space="preserve"> Protection Program</w:t>
      </w:r>
      <w:r w:rsidR="00814AC7">
        <w:t>,</w:t>
      </w:r>
      <w:r w:rsidRPr="00E817B3">
        <w:t xml:space="preserve">” the business owner must have applied for </w:t>
      </w:r>
      <w:r w:rsidR="00477034">
        <w:t xml:space="preserve">a loan under </w:t>
      </w:r>
      <w:r w:rsidRPr="00E817B3">
        <w:t xml:space="preserve">the </w:t>
      </w:r>
      <w:r w:rsidR="00A1750B">
        <w:t>Paycheck</w:t>
      </w:r>
      <w:r w:rsidRPr="00E817B3">
        <w:t xml:space="preserve"> Protection Program</w:t>
      </w:r>
      <w:r w:rsidR="00A1750B">
        <w:t>.</w:t>
      </w:r>
    </w:p>
    <w:p w14:paraId="43FA4AAA" w14:textId="3E347813" w:rsidR="00A1750B" w:rsidRPr="00E817B3" w:rsidRDefault="00A1750B" w:rsidP="001B79A3">
      <w:pPr>
        <w:pStyle w:val="ListParagraph"/>
        <w:numPr>
          <w:ilvl w:val="0"/>
          <w:numId w:val="11"/>
        </w:numPr>
        <w:spacing w:line="256" w:lineRule="auto"/>
      </w:pPr>
      <w:r>
        <w:t xml:space="preserve">The Grant Committee will consider, in appropriate cases, the applications of businesses for which </w:t>
      </w:r>
      <w:r w:rsidR="007E0F2A">
        <w:t xml:space="preserve">the </w:t>
      </w:r>
      <w:r>
        <w:t>Paycheck Protection Program is impractical or in the event of the illiquidity or termination of the Paycheck Protection Program.   Such businesses are encouraged to contact the City of Dixon or Dixon Chamber of Commerce &amp; Main Street prior to applying.</w:t>
      </w:r>
    </w:p>
    <w:p w14:paraId="49079B08" w14:textId="696AE33B" w:rsidR="00B11730" w:rsidRPr="00B11730" w:rsidRDefault="008218E5" w:rsidP="008218E5">
      <w:pPr>
        <w:ind w:left="360"/>
        <w:rPr>
          <w:b/>
          <w:u w:val="single"/>
        </w:rPr>
      </w:pPr>
      <w:r>
        <w:rPr>
          <w:b/>
          <w:u w:val="single"/>
        </w:rPr>
        <w:br/>
      </w:r>
      <w:r w:rsidR="00B11730" w:rsidRPr="00B11730">
        <w:rPr>
          <w:b/>
          <w:u w:val="single"/>
        </w:rPr>
        <w:t>Qualifying Expenses</w:t>
      </w:r>
    </w:p>
    <w:p w14:paraId="43D3632A" w14:textId="0F2FBB03" w:rsidR="00B11730" w:rsidRDefault="00B11730" w:rsidP="00B11730">
      <w:pPr>
        <w:pStyle w:val="ListParagraph"/>
        <w:numPr>
          <w:ilvl w:val="0"/>
          <w:numId w:val="11"/>
        </w:numPr>
        <w:spacing w:line="256" w:lineRule="auto"/>
      </w:pPr>
      <w:r w:rsidRPr="00B11730">
        <w:t>Rent or mortgage</w:t>
      </w:r>
    </w:p>
    <w:p w14:paraId="280F7CC1" w14:textId="3E153FD7" w:rsidR="00967DAB" w:rsidRDefault="00967DAB" w:rsidP="00967DAB">
      <w:pPr>
        <w:pStyle w:val="ListParagraph"/>
        <w:numPr>
          <w:ilvl w:val="0"/>
          <w:numId w:val="11"/>
        </w:numPr>
        <w:spacing w:line="256" w:lineRule="auto"/>
      </w:pPr>
      <w:r>
        <w:t>Utilities</w:t>
      </w:r>
    </w:p>
    <w:p w14:paraId="4F8EFC08" w14:textId="77777777" w:rsidR="00967DAB" w:rsidRDefault="00967DAB" w:rsidP="00967DAB">
      <w:pPr>
        <w:pStyle w:val="ListParagraph"/>
        <w:numPr>
          <w:ilvl w:val="1"/>
          <w:numId w:val="11"/>
        </w:numPr>
        <w:spacing w:line="256" w:lineRule="auto"/>
      </w:pPr>
      <w:r>
        <w:t>E</w:t>
      </w:r>
      <w:r w:rsidR="00B11730" w:rsidRPr="00B11730">
        <w:t>lectric</w:t>
      </w:r>
    </w:p>
    <w:p w14:paraId="5A9AA262" w14:textId="77777777" w:rsidR="00967DAB" w:rsidRDefault="00967DAB" w:rsidP="00967DAB">
      <w:pPr>
        <w:pStyle w:val="ListParagraph"/>
        <w:numPr>
          <w:ilvl w:val="1"/>
          <w:numId w:val="11"/>
        </w:numPr>
        <w:spacing w:line="256" w:lineRule="auto"/>
      </w:pPr>
      <w:r>
        <w:t>G</w:t>
      </w:r>
      <w:r w:rsidR="00B11730" w:rsidRPr="00B11730">
        <w:t xml:space="preserve">as </w:t>
      </w:r>
    </w:p>
    <w:p w14:paraId="7318256E" w14:textId="77777777" w:rsidR="00967DAB" w:rsidRDefault="00967DAB" w:rsidP="00967DAB">
      <w:pPr>
        <w:pStyle w:val="ListParagraph"/>
        <w:numPr>
          <w:ilvl w:val="1"/>
          <w:numId w:val="11"/>
        </w:numPr>
        <w:spacing w:line="256" w:lineRule="auto"/>
      </w:pPr>
      <w:r>
        <w:t>T</w:t>
      </w:r>
      <w:r w:rsidR="00B11730" w:rsidRPr="00B11730">
        <w:t xml:space="preserve">elephone </w:t>
      </w:r>
    </w:p>
    <w:p w14:paraId="0483794A" w14:textId="77777777" w:rsidR="00967DAB" w:rsidRDefault="00967DAB" w:rsidP="00967DAB">
      <w:pPr>
        <w:pStyle w:val="ListParagraph"/>
        <w:numPr>
          <w:ilvl w:val="1"/>
          <w:numId w:val="11"/>
        </w:numPr>
        <w:spacing w:line="256" w:lineRule="auto"/>
      </w:pPr>
      <w:r>
        <w:t>I</w:t>
      </w:r>
      <w:r w:rsidR="00B11730" w:rsidRPr="00B11730">
        <w:t xml:space="preserve">nternet </w:t>
      </w:r>
    </w:p>
    <w:p w14:paraId="10E5B31C" w14:textId="77777777" w:rsidR="00967DAB" w:rsidRDefault="00967DAB" w:rsidP="00967DAB">
      <w:pPr>
        <w:pStyle w:val="ListParagraph"/>
        <w:numPr>
          <w:ilvl w:val="1"/>
          <w:numId w:val="11"/>
        </w:numPr>
        <w:spacing w:line="256" w:lineRule="auto"/>
      </w:pPr>
      <w:r>
        <w:t>W</w:t>
      </w:r>
      <w:r w:rsidR="00B11730" w:rsidRPr="00B11730">
        <w:t>ater service</w:t>
      </w:r>
    </w:p>
    <w:p w14:paraId="10EBC135" w14:textId="4677F10F" w:rsidR="00F74B02" w:rsidRPr="007073B7" w:rsidRDefault="00967DAB" w:rsidP="00967DAB">
      <w:pPr>
        <w:pStyle w:val="ListParagraph"/>
        <w:numPr>
          <w:ilvl w:val="1"/>
          <w:numId w:val="11"/>
        </w:numPr>
        <w:spacing w:line="256" w:lineRule="auto"/>
      </w:pPr>
      <w:r>
        <w:t>G</w:t>
      </w:r>
      <w:r w:rsidR="00B11730" w:rsidRPr="00B11730">
        <w:t>arbage service</w:t>
      </w:r>
    </w:p>
    <w:p w14:paraId="75E0F6E1" w14:textId="43F41F8F" w:rsidR="00672F3F" w:rsidRPr="00B11730" w:rsidRDefault="002408FB" w:rsidP="00672F3F">
      <w:pPr>
        <w:shd w:val="clear" w:color="auto" w:fill="FFFFFF"/>
        <w:tabs>
          <w:tab w:val="left" w:pos="360"/>
        </w:tabs>
        <w:spacing w:before="100" w:beforeAutospacing="1" w:line="240" w:lineRule="auto"/>
        <w:ind w:left="360"/>
        <w:rPr>
          <w:rFonts w:eastAsia="Times New Roman" w:cstheme="minorHAnsi"/>
          <w:b/>
          <w:bCs/>
          <w:u w:val="single"/>
        </w:rPr>
      </w:pPr>
      <w:r w:rsidRPr="00833390">
        <w:rPr>
          <w:rFonts w:eastAsia="Times New Roman" w:cstheme="minorHAnsi"/>
          <w:b/>
          <w:bCs/>
          <w:u w:val="single"/>
        </w:rPr>
        <w:t>Funding</w:t>
      </w:r>
    </w:p>
    <w:p w14:paraId="5E21BEC5" w14:textId="05476644" w:rsidR="002408FB" w:rsidRDefault="00477034" w:rsidP="00814AC7">
      <w:pPr>
        <w:pStyle w:val="ListParagraph"/>
        <w:numPr>
          <w:ilvl w:val="0"/>
          <w:numId w:val="11"/>
        </w:numPr>
        <w:shd w:val="clear" w:color="auto" w:fill="FFFFFF"/>
        <w:tabs>
          <w:tab w:val="left" w:pos="360"/>
        </w:tabs>
        <w:spacing w:before="20" w:after="20" w:line="240" w:lineRule="auto"/>
        <w:rPr>
          <w:rFonts w:eastAsia="Times New Roman" w:cstheme="minorHAnsi"/>
        </w:rPr>
      </w:pPr>
      <w:r>
        <w:rPr>
          <w:rFonts w:eastAsia="Times New Roman" w:cstheme="minorHAnsi"/>
        </w:rPr>
        <w:t>A grant in the maximum amount of $5,000 may be awarded to pay</w:t>
      </w:r>
      <w:r w:rsidR="00A1750B">
        <w:rPr>
          <w:rFonts w:eastAsia="Times New Roman" w:cstheme="minorHAnsi"/>
        </w:rPr>
        <w:t xml:space="preserve"> one month of</w:t>
      </w:r>
      <w:r>
        <w:rPr>
          <w:rFonts w:eastAsia="Times New Roman" w:cstheme="minorHAnsi"/>
        </w:rPr>
        <w:t xml:space="preserve"> qualifying expenses that </w:t>
      </w:r>
      <w:r w:rsidR="00A1750B">
        <w:rPr>
          <w:rFonts w:eastAsia="Times New Roman" w:cstheme="minorHAnsi"/>
        </w:rPr>
        <w:t xml:space="preserve">are not anticipated to be covered by a Paycheck Protection Program loan, or other sources of </w:t>
      </w:r>
      <w:r w:rsidR="00033D69">
        <w:rPr>
          <w:rFonts w:eastAsia="Times New Roman" w:cstheme="minorHAnsi"/>
        </w:rPr>
        <w:t xml:space="preserve">State or Federal COVID-19 relief </w:t>
      </w:r>
      <w:r w:rsidR="00A1750B">
        <w:rPr>
          <w:rFonts w:eastAsia="Times New Roman" w:cstheme="minorHAnsi"/>
        </w:rPr>
        <w:t>funding, during the 8-week “covered period” under the Paycheck Protection Program guidelines.</w:t>
      </w:r>
    </w:p>
    <w:p w14:paraId="65488318" w14:textId="1A2FA30B" w:rsidR="00A1750B" w:rsidRPr="00814AC7" w:rsidRDefault="00A1750B" w:rsidP="00814AC7">
      <w:pPr>
        <w:pStyle w:val="ListParagraph"/>
        <w:numPr>
          <w:ilvl w:val="0"/>
          <w:numId w:val="11"/>
        </w:numPr>
        <w:shd w:val="clear" w:color="auto" w:fill="FFFFFF"/>
        <w:tabs>
          <w:tab w:val="left" w:pos="360"/>
        </w:tabs>
        <w:spacing w:before="20" w:after="20" w:line="240" w:lineRule="auto"/>
        <w:rPr>
          <w:rFonts w:eastAsia="Times New Roman" w:cstheme="minorHAnsi"/>
        </w:rPr>
      </w:pPr>
      <w:r>
        <w:rPr>
          <w:rFonts w:eastAsia="Times New Roman" w:cstheme="minorHAnsi"/>
        </w:rPr>
        <w:t xml:space="preserve">The grant is intended to be funding of last resort.  An applicant’s other sources </w:t>
      </w:r>
      <w:r w:rsidR="00033D69">
        <w:rPr>
          <w:rFonts w:eastAsia="Times New Roman" w:cstheme="minorHAnsi"/>
        </w:rPr>
        <w:t>State or Federal COVID-19 relief</w:t>
      </w:r>
      <w:r>
        <w:rPr>
          <w:rFonts w:eastAsia="Times New Roman" w:cstheme="minorHAnsi"/>
        </w:rPr>
        <w:t xml:space="preserve"> funding, such as a grant received pursuant to the Illinois Downstate Small Business Stabilization Program, will be evaluated.</w:t>
      </w:r>
    </w:p>
    <w:p w14:paraId="2E72EFD2" w14:textId="7BEAA70C" w:rsidR="00990342" w:rsidRDefault="00990342" w:rsidP="00520FF2">
      <w:pPr>
        <w:shd w:val="clear" w:color="auto" w:fill="FFFFFF"/>
        <w:tabs>
          <w:tab w:val="left" w:pos="360"/>
        </w:tabs>
        <w:spacing w:before="20" w:after="20" w:line="240" w:lineRule="auto"/>
        <w:ind w:left="360"/>
        <w:rPr>
          <w:rFonts w:eastAsia="Times New Roman" w:cstheme="minorHAnsi"/>
          <w:u w:val="single"/>
        </w:rPr>
      </w:pPr>
    </w:p>
    <w:p w14:paraId="66ABD9F3" w14:textId="1AF25B07" w:rsidR="00990342" w:rsidRPr="00990342" w:rsidRDefault="00990342" w:rsidP="00990342">
      <w:pPr>
        <w:ind w:firstLine="360"/>
        <w:rPr>
          <w:b/>
          <w:u w:val="single"/>
        </w:rPr>
      </w:pPr>
      <w:r w:rsidRPr="00990342">
        <w:rPr>
          <w:b/>
          <w:u w:val="single"/>
        </w:rPr>
        <w:t>Funding Sources</w:t>
      </w:r>
    </w:p>
    <w:p w14:paraId="69D52BD9" w14:textId="77777777" w:rsidR="00990342" w:rsidRPr="00990342" w:rsidRDefault="00990342" w:rsidP="00990342">
      <w:pPr>
        <w:pStyle w:val="ListParagraph"/>
        <w:numPr>
          <w:ilvl w:val="0"/>
          <w:numId w:val="13"/>
        </w:numPr>
        <w:spacing w:line="256" w:lineRule="auto"/>
      </w:pPr>
      <w:r w:rsidRPr="00990342">
        <w:t>The City of Dixon is allocating $200,000.00 to this grant.  By law, these funds may only be allocated to businesses located within the corporate city limits of Dixon.</w:t>
      </w:r>
    </w:p>
    <w:p w14:paraId="3200053D" w14:textId="54373144" w:rsidR="00990342" w:rsidRDefault="00990342" w:rsidP="00990342">
      <w:pPr>
        <w:pStyle w:val="ListParagraph"/>
        <w:numPr>
          <w:ilvl w:val="0"/>
          <w:numId w:val="13"/>
        </w:numPr>
        <w:spacing w:line="256" w:lineRule="auto"/>
      </w:pPr>
      <w:r w:rsidRPr="00990342">
        <w:t xml:space="preserve">LCIDA is allocating $100,000.00 to this grant.  These funds may be used for any business in Lee County.  </w:t>
      </w:r>
    </w:p>
    <w:p w14:paraId="79F35A2B" w14:textId="293C9858" w:rsidR="00B11730" w:rsidRDefault="00B11730" w:rsidP="003A7E27">
      <w:pPr>
        <w:pStyle w:val="ListParagraph"/>
        <w:spacing w:line="256" w:lineRule="auto"/>
        <w:rPr>
          <w:sz w:val="24"/>
          <w:szCs w:val="24"/>
        </w:rPr>
      </w:pPr>
    </w:p>
    <w:p w14:paraId="1801FF25" w14:textId="77777777" w:rsidR="00814AC7" w:rsidRDefault="00814AC7" w:rsidP="00F74B02">
      <w:pPr>
        <w:rPr>
          <w:b/>
          <w:u w:val="single"/>
        </w:rPr>
      </w:pPr>
    </w:p>
    <w:p w14:paraId="1617D247" w14:textId="4BBC75DA" w:rsidR="00F74B02" w:rsidRDefault="00B11730" w:rsidP="00F74B02">
      <w:pPr>
        <w:rPr>
          <w:b/>
        </w:rPr>
      </w:pPr>
      <w:r w:rsidRPr="00B11730">
        <w:rPr>
          <w:b/>
          <w:u w:val="single"/>
        </w:rPr>
        <w:lastRenderedPageBreak/>
        <w:t>Grant Committee</w:t>
      </w:r>
    </w:p>
    <w:p w14:paraId="483D876D" w14:textId="40902C3F" w:rsidR="00B11730" w:rsidRDefault="00B11730" w:rsidP="00F74B02">
      <w:r w:rsidRPr="00B11730">
        <w:t xml:space="preserve">The </w:t>
      </w:r>
      <w:r w:rsidR="008218E5">
        <w:t>G</w:t>
      </w:r>
      <w:r w:rsidRPr="00B11730">
        <w:t xml:space="preserve">rant </w:t>
      </w:r>
      <w:r w:rsidR="008218E5">
        <w:t>Review C</w:t>
      </w:r>
      <w:r w:rsidRPr="00B11730">
        <w:t xml:space="preserve">ommittee will consist of two </w:t>
      </w:r>
      <w:r w:rsidR="008218E5">
        <w:t>(2) C</w:t>
      </w:r>
      <w:r w:rsidRPr="00B11730">
        <w:t xml:space="preserve">ity </w:t>
      </w:r>
      <w:r w:rsidR="008218E5">
        <w:t>C</w:t>
      </w:r>
      <w:r w:rsidRPr="00B11730">
        <w:t xml:space="preserve">ouncil members, the Dixon City </w:t>
      </w:r>
      <w:r w:rsidR="008218E5">
        <w:t>M</w:t>
      </w:r>
      <w:r w:rsidRPr="00B11730">
        <w:t xml:space="preserve">anager, Dixon Assistant City Manager, the Dixon Finance Director, two </w:t>
      </w:r>
      <w:r w:rsidR="008218E5">
        <w:t>(2) B</w:t>
      </w:r>
      <w:r w:rsidRPr="00B11730">
        <w:t xml:space="preserve">oard </w:t>
      </w:r>
      <w:r w:rsidR="008218E5">
        <w:t>M</w:t>
      </w:r>
      <w:r w:rsidRPr="00B11730">
        <w:t>embers of the Lee County Industrial Development Association and the Executive Director of Dixon Chamber of Commerce and Main Street.  Grant</w:t>
      </w:r>
      <w:r w:rsidR="008218E5">
        <w:t xml:space="preserve"> applications</w:t>
      </w:r>
      <w:r w:rsidRPr="00B11730">
        <w:t xml:space="preserve"> must meet the “eligibility” requirements and receive a majority “yes” vote from the committee.  Grants will be awarded on a first-come basis until the total grant fund allocation is gone.  </w:t>
      </w:r>
    </w:p>
    <w:p w14:paraId="75FE4F1D" w14:textId="51A16AA0" w:rsidR="00A51718" w:rsidRDefault="00A51718" w:rsidP="00F74B02"/>
    <w:p w14:paraId="3884573D" w14:textId="48139434" w:rsidR="00700649" w:rsidRDefault="00700649" w:rsidP="00F74B02"/>
    <w:p w14:paraId="1211CB72" w14:textId="4FB69C0B" w:rsidR="00700649" w:rsidRPr="00700649" w:rsidRDefault="00700649" w:rsidP="00700649">
      <w:pPr>
        <w:jc w:val="center"/>
        <w:rPr>
          <w:b/>
          <w:bCs/>
          <w:u w:val="single"/>
        </w:rPr>
      </w:pPr>
      <w:r>
        <w:rPr>
          <w:b/>
          <w:bCs/>
          <w:u w:val="single"/>
        </w:rPr>
        <w:t>FOR FURTHER INFORMATION and TECHNICAL ASSISTANCE:</w:t>
      </w:r>
    </w:p>
    <w:p w14:paraId="5A4CFC13" w14:textId="2CD15142" w:rsidR="00700649" w:rsidRDefault="00700649" w:rsidP="007073B7">
      <w:pPr>
        <w:shd w:val="clear" w:color="auto" w:fill="FFFFFF"/>
        <w:spacing w:before="100" w:beforeAutospacing="1" w:after="100" w:afterAutospacing="1" w:line="240" w:lineRule="auto"/>
        <w:ind w:left="360"/>
        <w:rPr>
          <w:rFonts w:cstheme="minorHAnsi"/>
        </w:rPr>
      </w:pPr>
      <w:r>
        <w:rPr>
          <w:rFonts w:eastAsia="Times New Roman" w:cstheme="minorHAnsi"/>
        </w:rPr>
        <w:t>For businesses in Dixon</w:t>
      </w:r>
      <w:r w:rsidR="007073B7" w:rsidRPr="005370F6">
        <w:rPr>
          <w:rFonts w:eastAsia="Times New Roman" w:cstheme="minorHAnsi"/>
        </w:rPr>
        <w:t xml:space="preserve">, please contact Jeremy Englund </w:t>
      </w:r>
      <w:r w:rsidR="008218E5">
        <w:rPr>
          <w:rFonts w:eastAsia="Times New Roman" w:cstheme="minorHAnsi"/>
        </w:rPr>
        <w:t>of</w:t>
      </w:r>
      <w:r w:rsidR="007073B7" w:rsidRPr="005370F6">
        <w:rPr>
          <w:rFonts w:eastAsia="Times New Roman" w:cstheme="minorHAnsi"/>
        </w:rPr>
        <w:t xml:space="preserve"> the Dixon Chamber of Commerce &amp; Main Street; </w:t>
      </w:r>
      <w:hyperlink r:id="rId11" w:history="1">
        <w:r w:rsidR="00A51718" w:rsidRPr="00776D00">
          <w:rPr>
            <w:rStyle w:val="Hyperlink"/>
            <w:rFonts w:cstheme="minorHAnsi"/>
          </w:rPr>
          <w:t>jeremy.englund@dixonnow.com</w:t>
        </w:r>
      </w:hyperlink>
      <w:r>
        <w:rPr>
          <w:rFonts w:cstheme="minorHAnsi"/>
        </w:rPr>
        <w:t xml:space="preserve"> or </w:t>
      </w:r>
      <w:r w:rsidR="007073B7" w:rsidRPr="005370F6">
        <w:rPr>
          <w:rFonts w:cstheme="minorHAnsi"/>
        </w:rPr>
        <w:t xml:space="preserve">Danny Langloss </w:t>
      </w:r>
      <w:r w:rsidR="008218E5">
        <w:rPr>
          <w:rFonts w:cstheme="minorHAnsi"/>
        </w:rPr>
        <w:t>of</w:t>
      </w:r>
      <w:r w:rsidR="007073B7" w:rsidRPr="005370F6">
        <w:rPr>
          <w:rFonts w:cstheme="minorHAnsi"/>
        </w:rPr>
        <w:t xml:space="preserve"> the City of Dixon; </w:t>
      </w:r>
      <w:hyperlink r:id="rId12" w:history="1">
        <w:r w:rsidR="00A51718" w:rsidRPr="00776D00">
          <w:rPr>
            <w:rStyle w:val="Hyperlink"/>
            <w:rFonts w:cstheme="minorHAnsi"/>
          </w:rPr>
          <w:t>danny.langloss@discoverdixon.org</w:t>
        </w:r>
      </w:hyperlink>
      <w:r>
        <w:rPr>
          <w:rFonts w:cstheme="minorHAnsi"/>
        </w:rPr>
        <w:t xml:space="preserve">. </w:t>
      </w:r>
    </w:p>
    <w:p w14:paraId="1EFB063F" w14:textId="6C2AD603" w:rsidR="007073B7" w:rsidRDefault="00700649" w:rsidP="007073B7">
      <w:pPr>
        <w:shd w:val="clear" w:color="auto" w:fill="FFFFFF"/>
        <w:spacing w:before="100" w:beforeAutospacing="1" w:after="100" w:afterAutospacing="1" w:line="240" w:lineRule="auto"/>
        <w:ind w:left="360"/>
        <w:rPr>
          <w:rFonts w:cstheme="minorHAnsi"/>
        </w:rPr>
      </w:pPr>
      <w:r>
        <w:rPr>
          <w:rFonts w:cstheme="minorHAnsi"/>
        </w:rPr>
        <w:t>For businesses in Lee County, please contact</w:t>
      </w:r>
      <w:r w:rsidR="00A51718">
        <w:rPr>
          <w:rFonts w:cstheme="minorHAnsi"/>
        </w:rPr>
        <w:t xml:space="preserve"> Kevin Marx of LCIDA; </w:t>
      </w:r>
      <w:hyperlink r:id="rId13" w:history="1">
        <w:r w:rsidR="00A51718" w:rsidRPr="00776D00">
          <w:rPr>
            <w:rStyle w:val="Hyperlink"/>
            <w:rFonts w:cstheme="minorHAnsi"/>
          </w:rPr>
          <w:t>connectlcida@gmail.com</w:t>
        </w:r>
      </w:hyperlink>
      <w:r w:rsidR="00A51718">
        <w:rPr>
          <w:rFonts w:cstheme="minorHAnsi"/>
        </w:rPr>
        <w:t>.</w:t>
      </w:r>
    </w:p>
    <w:p w14:paraId="1C04EAA2" w14:textId="1EC353F0" w:rsidR="00FB5CFD" w:rsidRPr="00833390" w:rsidRDefault="00FB5CFD">
      <w:pPr>
        <w:rPr>
          <w:rFonts w:eastAsia="Times New Roman" w:cstheme="minorHAnsi"/>
        </w:rPr>
      </w:pPr>
    </w:p>
    <w:p w14:paraId="2F447016" w14:textId="62147237" w:rsidR="00A51718" w:rsidRDefault="00A51718">
      <w:pPr>
        <w:rPr>
          <w:rFonts w:asciiTheme="majorHAnsi" w:eastAsia="Times New Roman" w:hAnsiTheme="majorHAnsi" w:cstheme="majorBidi"/>
          <w:spacing w:val="-10"/>
          <w:kern w:val="28"/>
          <w:sz w:val="56"/>
          <w:szCs w:val="56"/>
        </w:rPr>
      </w:pPr>
      <w:r>
        <w:rPr>
          <w:rFonts w:eastAsia="Times New Roman"/>
        </w:rPr>
        <w:br w:type="page"/>
      </w:r>
    </w:p>
    <w:p w14:paraId="456EA3D6" w14:textId="77777777" w:rsidR="007073B7" w:rsidRDefault="007073B7" w:rsidP="007073B7">
      <w:pPr>
        <w:pStyle w:val="Title"/>
        <w:jc w:val="center"/>
        <w:rPr>
          <w:rFonts w:eastAsia="Times New Roman"/>
        </w:rPr>
      </w:pPr>
    </w:p>
    <w:p w14:paraId="5DE6B7CF" w14:textId="77777777" w:rsidR="005370F6" w:rsidRDefault="005370F6" w:rsidP="005370F6">
      <w:pPr>
        <w:pStyle w:val="Title"/>
        <w:jc w:val="center"/>
      </w:pPr>
      <w:r>
        <w:rPr>
          <w:rFonts w:eastAsia="Times New Roman"/>
        </w:rPr>
        <w:t xml:space="preserve">2020 </w:t>
      </w:r>
      <w:r>
        <w:t>City of Dixon/LCIDA Small Business Stabilization Grant</w:t>
      </w:r>
      <w:r w:rsidRPr="00B35A8D">
        <w:t xml:space="preserve"> </w:t>
      </w:r>
      <w:r>
        <w:t>Program</w:t>
      </w:r>
    </w:p>
    <w:p w14:paraId="2CB4A145" w14:textId="77777777" w:rsidR="00F74B02" w:rsidRPr="00F74B02" w:rsidRDefault="00F74B02" w:rsidP="00F74B02">
      <w:pPr>
        <w:jc w:val="center"/>
        <w:rPr>
          <w:sz w:val="32"/>
          <w:szCs w:val="32"/>
        </w:rPr>
      </w:pPr>
      <w:r w:rsidRPr="00F74B02">
        <w:rPr>
          <w:sz w:val="32"/>
          <w:szCs w:val="32"/>
        </w:rPr>
        <w:t>Servicing Dixon and Lee County Illinois</w:t>
      </w:r>
    </w:p>
    <w:p w14:paraId="289B9122" w14:textId="5F0AD4A0" w:rsidR="00F74B02" w:rsidRDefault="00F74B02" w:rsidP="00F74B02">
      <w:pPr>
        <w:pStyle w:val="Title"/>
        <w:jc w:val="center"/>
        <w:rPr>
          <w:rFonts w:eastAsia="Times New Roman" w:cstheme="minorHAnsi"/>
          <w:sz w:val="40"/>
          <w:szCs w:val="40"/>
        </w:rPr>
      </w:pPr>
      <w:r w:rsidRPr="00B35A8D">
        <w:rPr>
          <w:rFonts w:eastAsia="Times New Roman" w:cstheme="minorHAnsi"/>
          <w:sz w:val="40"/>
          <w:szCs w:val="40"/>
        </w:rPr>
        <w:t>Application</w:t>
      </w:r>
    </w:p>
    <w:p w14:paraId="3D8BF09E" w14:textId="77777777" w:rsidR="006659B8" w:rsidRPr="006659B8" w:rsidRDefault="006659B8" w:rsidP="006659B8"/>
    <w:p w14:paraId="45244C7A" w14:textId="7FAB6F12" w:rsidR="00B12331" w:rsidRDefault="00B12331" w:rsidP="00B12331"/>
    <w:p w14:paraId="4656AC66" w14:textId="2EC66F47" w:rsidR="00FB5CFD" w:rsidRPr="008218E5" w:rsidRDefault="006A09A8" w:rsidP="008218E5">
      <w:pPr>
        <w:shd w:val="clear" w:color="auto" w:fill="FFFFFF"/>
        <w:tabs>
          <w:tab w:val="left" w:pos="360"/>
        </w:tabs>
        <w:spacing w:after="0" w:line="240" w:lineRule="auto"/>
        <w:ind w:left="360"/>
        <w:rPr>
          <w:rFonts w:eastAsia="Times New Roman" w:cstheme="minorHAnsi"/>
          <w:b/>
        </w:rPr>
      </w:pPr>
      <w:r>
        <w:rPr>
          <w:rFonts w:eastAsia="Times New Roman" w:cstheme="minorHAnsi"/>
          <w:b/>
        </w:rPr>
        <w:t>Please complete the entire application and</w:t>
      </w:r>
      <w:r w:rsidR="008E0CB9" w:rsidRPr="008218E5">
        <w:rPr>
          <w:rFonts w:eastAsia="Times New Roman" w:cstheme="minorHAnsi"/>
          <w:b/>
        </w:rPr>
        <w:t xml:space="preserve"> attach additional </w:t>
      </w:r>
      <w:r w:rsidR="005370F6" w:rsidRPr="008218E5">
        <w:rPr>
          <w:rFonts w:eastAsia="Times New Roman" w:cstheme="minorHAnsi"/>
          <w:b/>
        </w:rPr>
        <w:t>documents</w:t>
      </w:r>
      <w:r w:rsidR="008E0CB9" w:rsidRPr="008218E5">
        <w:rPr>
          <w:rFonts w:eastAsia="Times New Roman" w:cstheme="minorHAnsi"/>
          <w:b/>
        </w:rPr>
        <w:t xml:space="preserve"> as needed</w:t>
      </w:r>
      <w:r>
        <w:rPr>
          <w:rFonts w:eastAsia="Times New Roman" w:cstheme="minorHAnsi"/>
          <w:b/>
        </w:rPr>
        <w:t>.  The completed application should be returned</w:t>
      </w:r>
      <w:r w:rsidR="008E0CB9" w:rsidRPr="008218E5">
        <w:rPr>
          <w:rFonts w:eastAsia="Times New Roman" w:cstheme="minorHAnsi"/>
          <w:b/>
        </w:rPr>
        <w:t xml:space="preserve"> </w:t>
      </w:r>
      <w:r w:rsidR="00FB5CFD" w:rsidRPr="008218E5">
        <w:rPr>
          <w:rFonts w:eastAsia="Times New Roman" w:cstheme="minorHAnsi"/>
          <w:b/>
        </w:rPr>
        <w:t>to:</w:t>
      </w:r>
      <w:r w:rsidR="008218E5" w:rsidRPr="008218E5">
        <w:rPr>
          <w:rFonts w:eastAsia="Times New Roman" w:cstheme="minorHAnsi"/>
          <w:b/>
        </w:rPr>
        <w:t xml:space="preserve"> </w:t>
      </w:r>
      <w:hyperlink r:id="rId14" w:history="1">
        <w:r w:rsidR="003D3BD8" w:rsidRPr="007E4B93">
          <w:rPr>
            <w:rStyle w:val="Hyperlink"/>
            <w:rFonts w:eastAsia="Times New Roman" w:cstheme="minorHAnsi"/>
            <w:b/>
          </w:rPr>
          <w:t>danny.langloss@discoverdixon.org</w:t>
        </w:r>
      </w:hyperlink>
    </w:p>
    <w:p w14:paraId="72D12147" w14:textId="23B9A94F" w:rsidR="00B12331" w:rsidRDefault="00B12331" w:rsidP="008E0CB9">
      <w:pPr>
        <w:shd w:val="clear" w:color="auto" w:fill="FFFFFF"/>
        <w:tabs>
          <w:tab w:val="left" w:pos="360"/>
        </w:tabs>
        <w:spacing w:after="0" w:line="240" w:lineRule="auto"/>
        <w:ind w:left="360"/>
        <w:rPr>
          <w:rFonts w:eastAsia="Times New Roman" w:cstheme="minorHAnsi"/>
        </w:rPr>
      </w:pPr>
    </w:p>
    <w:p w14:paraId="5FCABC6C" w14:textId="77777777" w:rsidR="00305F4D" w:rsidRDefault="00305F4D" w:rsidP="008E0CB9">
      <w:pPr>
        <w:shd w:val="clear" w:color="auto" w:fill="FFFFFF"/>
        <w:tabs>
          <w:tab w:val="left" w:pos="360"/>
        </w:tabs>
        <w:spacing w:after="0" w:line="240" w:lineRule="auto"/>
        <w:ind w:left="360"/>
        <w:rPr>
          <w:rFonts w:eastAsia="Times New Roman" w:cstheme="minorHAnsi"/>
        </w:rPr>
      </w:pPr>
    </w:p>
    <w:p w14:paraId="0AC5C45A" w14:textId="600A7A59" w:rsidR="00B12331" w:rsidRDefault="00B12331" w:rsidP="008E0CB9">
      <w:pPr>
        <w:shd w:val="clear" w:color="auto" w:fill="FFFFFF"/>
        <w:tabs>
          <w:tab w:val="left" w:pos="360"/>
        </w:tabs>
        <w:spacing w:after="0" w:line="240" w:lineRule="auto"/>
        <w:ind w:left="360"/>
        <w:rPr>
          <w:rFonts w:eastAsia="Times New Roman" w:cstheme="minorHAnsi"/>
        </w:rPr>
      </w:pPr>
    </w:p>
    <w:p w14:paraId="0D049761" w14:textId="77777777" w:rsidR="00B12331" w:rsidRPr="00833390" w:rsidRDefault="00B12331" w:rsidP="008E0CB9">
      <w:pPr>
        <w:shd w:val="clear" w:color="auto" w:fill="FFFFFF"/>
        <w:tabs>
          <w:tab w:val="left" w:pos="360"/>
        </w:tabs>
        <w:spacing w:after="0" w:line="240" w:lineRule="auto"/>
        <w:ind w:left="360"/>
        <w:rPr>
          <w:rFonts w:eastAsia="Times New Roman" w:cstheme="minorHAnsi"/>
        </w:rPr>
      </w:pPr>
    </w:p>
    <w:tbl>
      <w:tblPr>
        <w:tblStyle w:val="TableGrid"/>
        <w:tblpPr w:leftFromText="180" w:rightFromText="180" w:vertAnchor="text" w:horzAnchor="margin" w:tblpX="350" w:tblpY="137"/>
        <w:tblOverlap w:val="never"/>
        <w:tblW w:w="0" w:type="auto"/>
        <w:tblLook w:val="04A0" w:firstRow="1" w:lastRow="0" w:firstColumn="1" w:lastColumn="0" w:noHBand="0" w:noVBand="1"/>
      </w:tblPr>
      <w:tblGrid>
        <w:gridCol w:w="2875"/>
        <w:gridCol w:w="7020"/>
      </w:tblGrid>
      <w:tr w:rsidR="00F9316E" w:rsidRPr="00833390" w14:paraId="7B9BEB4C" w14:textId="77777777" w:rsidTr="008218E5">
        <w:trPr>
          <w:trHeight w:val="413"/>
        </w:trPr>
        <w:tc>
          <w:tcPr>
            <w:tcW w:w="2875" w:type="dxa"/>
          </w:tcPr>
          <w:p w14:paraId="0620A1E5" w14:textId="4B07A0B2" w:rsidR="00F9316E" w:rsidRPr="00833390" w:rsidRDefault="00F9316E" w:rsidP="00ED66CD">
            <w:pPr>
              <w:shd w:val="clear" w:color="auto" w:fill="FFFFFF"/>
              <w:tabs>
                <w:tab w:val="left" w:pos="150"/>
              </w:tabs>
              <w:spacing w:before="150" w:after="150"/>
              <w:ind w:left="60" w:hanging="30"/>
              <w:rPr>
                <w:rFonts w:eastAsia="Times New Roman" w:cstheme="minorHAnsi"/>
              </w:rPr>
            </w:pPr>
            <w:r w:rsidRPr="00833390">
              <w:rPr>
                <w:rFonts w:eastAsia="Times New Roman" w:cstheme="minorHAnsi"/>
              </w:rPr>
              <w:t xml:space="preserve">Applicant </w:t>
            </w:r>
            <w:r w:rsidR="00305F4D">
              <w:rPr>
                <w:rFonts w:eastAsia="Times New Roman" w:cstheme="minorHAnsi"/>
              </w:rPr>
              <w:t>Name / Title</w:t>
            </w:r>
            <w:r w:rsidRPr="00833390">
              <w:rPr>
                <w:rFonts w:eastAsia="Times New Roman" w:cstheme="minorHAnsi"/>
              </w:rPr>
              <w:t xml:space="preserve">  </w:t>
            </w:r>
          </w:p>
        </w:tc>
        <w:tc>
          <w:tcPr>
            <w:tcW w:w="7020" w:type="dxa"/>
          </w:tcPr>
          <w:p w14:paraId="2CEF83B1" w14:textId="77777777" w:rsidR="00F9316E" w:rsidRPr="00833390" w:rsidRDefault="00F9316E" w:rsidP="00ED66CD">
            <w:pPr>
              <w:tabs>
                <w:tab w:val="left" w:pos="360"/>
              </w:tabs>
              <w:spacing w:before="150" w:after="150"/>
              <w:rPr>
                <w:rFonts w:eastAsia="Times New Roman" w:cstheme="minorHAnsi"/>
              </w:rPr>
            </w:pPr>
          </w:p>
        </w:tc>
      </w:tr>
      <w:tr w:rsidR="00F9316E" w:rsidRPr="00833390" w14:paraId="72DFAF43" w14:textId="77777777" w:rsidTr="008218E5">
        <w:trPr>
          <w:trHeight w:val="402"/>
        </w:trPr>
        <w:tc>
          <w:tcPr>
            <w:tcW w:w="2875" w:type="dxa"/>
          </w:tcPr>
          <w:p w14:paraId="279EC62F" w14:textId="27643C10" w:rsidR="00F9316E" w:rsidRPr="00833390" w:rsidRDefault="00305F4D" w:rsidP="00ED66CD">
            <w:pPr>
              <w:shd w:val="clear" w:color="auto" w:fill="FFFFFF"/>
              <w:tabs>
                <w:tab w:val="left" w:pos="150"/>
              </w:tabs>
              <w:spacing w:before="150" w:after="150"/>
              <w:ind w:left="60" w:hanging="30"/>
              <w:rPr>
                <w:rFonts w:eastAsia="Times New Roman" w:cstheme="minorHAnsi"/>
              </w:rPr>
            </w:pPr>
            <w:r>
              <w:rPr>
                <w:rFonts w:eastAsia="Times New Roman" w:cstheme="minorHAnsi"/>
              </w:rPr>
              <w:t>Business Name</w:t>
            </w:r>
            <w:r w:rsidR="00F9316E" w:rsidRPr="00833390">
              <w:rPr>
                <w:rFonts w:eastAsia="Times New Roman" w:cstheme="minorHAnsi"/>
              </w:rPr>
              <w:t xml:space="preserve">  </w:t>
            </w:r>
          </w:p>
        </w:tc>
        <w:tc>
          <w:tcPr>
            <w:tcW w:w="7020" w:type="dxa"/>
          </w:tcPr>
          <w:p w14:paraId="1125D16B" w14:textId="77777777" w:rsidR="00F9316E" w:rsidRPr="00833390" w:rsidRDefault="00F9316E" w:rsidP="00ED66CD">
            <w:pPr>
              <w:tabs>
                <w:tab w:val="left" w:pos="360"/>
              </w:tabs>
              <w:spacing w:before="150" w:after="150"/>
              <w:rPr>
                <w:rFonts w:eastAsia="Times New Roman" w:cstheme="minorHAnsi"/>
              </w:rPr>
            </w:pPr>
          </w:p>
        </w:tc>
      </w:tr>
      <w:tr w:rsidR="008218E5" w:rsidRPr="00833390" w14:paraId="042D7325" w14:textId="77777777" w:rsidTr="008218E5">
        <w:trPr>
          <w:trHeight w:val="402"/>
        </w:trPr>
        <w:tc>
          <w:tcPr>
            <w:tcW w:w="2875" w:type="dxa"/>
          </w:tcPr>
          <w:p w14:paraId="47169F44" w14:textId="71AFD3E4" w:rsidR="008218E5" w:rsidRDefault="008218E5" w:rsidP="00ED66CD">
            <w:pPr>
              <w:shd w:val="clear" w:color="auto" w:fill="FFFFFF"/>
              <w:tabs>
                <w:tab w:val="left" w:pos="150"/>
              </w:tabs>
              <w:spacing w:before="150" w:after="150"/>
              <w:ind w:left="60" w:hanging="30"/>
              <w:rPr>
                <w:rFonts w:eastAsia="Times New Roman" w:cstheme="minorHAnsi"/>
              </w:rPr>
            </w:pPr>
            <w:r>
              <w:rPr>
                <w:rFonts w:eastAsia="Times New Roman" w:cstheme="minorHAnsi"/>
              </w:rPr>
              <w:t>EIN Number</w:t>
            </w:r>
          </w:p>
        </w:tc>
        <w:tc>
          <w:tcPr>
            <w:tcW w:w="7020" w:type="dxa"/>
          </w:tcPr>
          <w:p w14:paraId="49E8D483" w14:textId="77777777" w:rsidR="008218E5" w:rsidRPr="00833390" w:rsidRDefault="008218E5" w:rsidP="00ED66CD">
            <w:pPr>
              <w:tabs>
                <w:tab w:val="left" w:pos="360"/>
              </w:tabs>
              <w:spacing w:before="150" w:after="150"/>
              <w:rPr>
                <w:rFonts w:eastAsia="Times New Roman" w:cstheme="minorHAnsi"/>
              </w:rPr>
            </w:pPr>
          </w:p>
        </w:tc>
      </w:tr>
      <w:tr w:rsidR="00F9316E" w:rsidRPr="00833390" w14:paraId="0F993F67" w14:textId="77777777" w:rsidTr="008218E5">
        <w:trPr>
          <w:trHeight w:val="413"/>
        </w:trPr>
        <w:tc>
          <w:tcPr>
            <w:tcW w:w="2875" w:type="dxa"/>
          </w:tcPr>
          <w:p w14:paraId="0A53A2CA" w14:textId="3664E80B" w:rsidR="00F9316E" w:rsidRPr="00833390" w:rsidRDefault="00305F4D" w:rsidP="00ED66CD">
            <w:pPr>
              <w:shd w:val="clear" w:color="auto" w:fill="FFFFFF"/>
              <w:tabs>
                <w:tab w:val="left" w:pos="150"/>
              </w:tabs>
              <w:spacing w:before="150" w:after="150"/>
              <w:ind w:left="60" w:hanging="30"/>
              <w:rPr>
                <w:rFonts w:eastAsia="Times New Roman" w:cstheme="minorHAnsi"/>
              </w:rPr>
            </w:pPr>
            <w:r>
              <w:rPr>
                <w:rFonts w:eastAsia="Times New Roman" w:cstheme="minorHAnsi"/>
              </w:rPr>
              <w:t xml:space="preserve">Business </w:t>
            </w:r>
            <w:r w:rsidR="00F9316E" w:rsidRPr="00833390">
              <w:rPr>
                <w:rFonts w:eastAsia="Times New Roman" w:cstheme="minorHAnsi"/>
              </w:rPr>
              <w:t xml:space="preserve">Address  </w:t>
            </w:r>
          </w:p>
          <w:p w14:paraId="4598E631" w14:textId="77777777" w:rsidR="00F9316E" w:rsidRPr="00833390" w:rsidRDefault="00F9316E" w:rsidP="00ED66CD">
            <w:pPr>
              <w:shd w:val="clear" w:color="auto" w:fill="FFFFFF"/>
              <w:tabs>
                <w:tab w:val="left" w:pos="150"/>
              </w:tabs>
              <w:spacing w:before="150" w:after="150"/>
              <w:ind w:left="60" w:hanging="30"/>
              <w:rPr>
                <w:rFonts w:eastAsia="Times New Roman" w:cstheme="minorHAnsi"/>
              </w:rPr>
            </w:pPr>
          </w:p>
        </w:tc>
        <w:tc>
          <w:tcPr>
            <w:tcW w:w="7020" w:type="dxa"/>
          </w:tcPr>
          <w:p w14:paraId="15C3B23B" w14:textId="77777777" w:rsidR="00F9316E" w:rsidRPr="00833390" w:rsidRDefault="00F9316E" w:rsidP="00ED66CD">
            <w:pPr>
              <w:tabs>
                <w:tab w:val="left" w:pos="360"/>
              </w:tabs>
              <w:spacing w:before="150" w:after="150"/>
              <w:rPr>
                <w:rFonts w:eastAsia="Times New Roman" w:cstheme="minorHAnsi"/>
              </w:rPr>
            </w:pPr>
          </w:p>
        </w:tc>
      </w:tr>
      <w:tr w:rsidR="00F9316E" w:rsidRPr="00833390" w14:paraId="2B48288A" w14:textId="77777777" w:rsidTr="008218E5">
        <w:trPr>
          <w:trHeight w:val="402"/>
        </w:trPr>
        <w:tc>
          <w:tcPr>
            <w:tcW w:w="2875" w:type="dxa"/>
          </w:tcPr>
          <w:p w14:paraId="05220E37" w14:textId="52568464" w:rsidR="00F9316E" w:rsidRPr="00833390" w:rsidRDefault="00F9316E" w:rsidP="00ED66CD">
            <w:pPr>
              <w:shd w:val="clear" w:color="auto" w:fill="FFFFFF"/>
              <w:tabs>
                <w:tab w:val="left" w:pos="150"/>
              </w:tabs>
              <w:spacing w:before="150" w:after="150"/>
              <w:ind w:left="60" w:hanging="30"/>
              <w:rPr>
                <w:rFonts w:eastAsia="Times New Roman" w:cstheme="minorHAnsi"/>
              </w:rPr>
            </w:pPr>
            <w:r w:rsidRPr="00833390">
              <w:rPr>
                <w:rFonts w:eastAsia="Times New Roman" w:cstheme="minorHAnsi"/>
              </w:rPr>
              <w:t>Phone Number</w:t>
            </w:r>
          </w:p>
        </w:tc>
        <w:tc>
          <w:tcPr>
            <w:tcW w:w="7020" w:type="dxa"/>
          </w:tcPr>
          <w:p w14:paraId="06880583" w14:textId="77777777" w:rsidR="00F9316E" w:rsidRPr="00833390" w:rsidRDefault="00F9316E" w:rsidP="00ED66CD">
            <w:pPr>
              <w:tabs>
                <w:tab w:val="left" w:pos="360"/>
              </w:tabs>
              <w:spacing w:before="150" w:after="150"/>
              <w:rPr>
                <w:rFonts w:eastAsia="Times New Roman" w:cstheme="minorHAnsi"/>
              </w:rPr>
            </w:pPr>
          </w:p>
        </w:tc>
      </w:tr>
      <w:tr w:rsidR="00F9316E" w:rsidRPr="00833390" w14:paraId="252C98A0" w14:textId="77777777" w:rsidTr="008218E5">
        <w:trPr>
          <w:trHeight w:val="413"/>
        </w:trPr>
        <w:tc>
          <w:tcPr>
            <w:tcW w:w="2875" w:type="dxa"/>
          </w:tcPr>
          <w:p w14:paraId="0A480795" w14:textId="5C21E118" w:rsidR="00F9316E" w:rsidRPr="00833390" w:rsidRDefault="00F9316E" w:rsidP="00ED66CD">
            <w:pPr>
              <w:shd w:val="clear" w:color="auto" w:fill="FFFFFF"/>
              <w:tabs>
                <w:tab w:val="left" w:pos="150"/>
              </w:tabs>
              <w:spacing w:before="150" w:after="150"/>
              <w:ind w:left="60" w:hanging="30"/>
              <w:rPr>
                <w:rFonts w:eastAsia="Times New Roman" w:cstheme="minorHAnsi"/>
              </w:rPr>
            </w:pPr>
            <w:r w:rsidRPr="00833390">
              <w:rPr>
                <w:rFonts w:eastAsia="Times New Roman" w:cstheme="minorHAnsi"/>
              </w:rPr>
              <w:t xml:space="preserve">Email </w:t>
            </w:r>
          </w:p>
        </w:tc>
        <w:tc>
          <w:tcPr>
            <w:tcW w:w="7020" w:type="dxa"/>
          </w:tcPr>
          <w:p w14:paraId="0857A39E" w14:textId="77777777" w:rsidR="00F9316E" w:rsidRPr="00833390" w:rsidRDefault="00F9316E" w:rsidP="00ED66CD">
            <w:pPr>
              <w:tabs>
                <w:tab w:val="left" w:pos="360"/>
              </w:tabs>
              <w:spacing w:before="150" w:after="150"/>
              <w:rPr>
                <w:rFonts w:eastAsia="Times New Roman" w:cstheme="minorHAnsi"/>
              </w:rPr>
            </w:pPr>
          </w:p>
        </w:tc>
      </w:tr>
      <w:tr w:rsidR="00F9316E" w:rsidRPr="00833390" w14:paraId="1B503273" w14:textId="77777777" w:rsidTr="008218E5">
        <w:trPr>
          <w:trHeight w:val="413"/>
        </w:trPr>
        <w:tc>
          <w:tcPr>
            <w:tcW w:w="2875" w:type="dxa"/>
          </w:tcPr>
          <w:p w14:paraId="191FD66A" w14:textId="2A31FBAA" w:rsidR="00F9316E" w:rsidRPr="00833390" w:rsidRDefault="00F9316E" w:rsidP="00ED66CD">
            <w:pPr>
              <w:shd w:val="clear" w:color="auto" w:fill="FFFFFF"/>
              <w:tabs>
                <w:tab w:val="left" w:pos="150"/>
              </w:tabs>
              <w:spacing w:before="150" w:after="150"/>
              <w:ind w:left="60" w:hanging="30"/>
              <w:rPr>
                <w:rFonts w:eastAsia="Times New Roman" w:cstheme="minorHAnsi"/>
              </w:rPr>
            </w:pPr>
            <w:r w:rsidRPr="00833390">
              <w:rPr>
                <w:rFonts w:eastAsia="Times New Roman" w:cstheme="minorHAnsi"/>
              </w:rPr>
              <w:t>Grant Amount Requested</w:t>
            </w:r>
            <w:r w:rsidR="00305F4D">
              <w:rPr>
                <w:rFonts w:eastAsia="Times New Roman" w:cstheme="minorHAnsi"/>
              </w:rPr>
              <w:t xml:space="preserve"> </w:t>
            </w:r>
            <w:r w:rsidR="00F74B02">
              <w:rPr>
                <w:rFonts w:eastAsia="Times New Roman" w:cstheme="minorHAnsi"/>
              </w:rPr>
              <w:t>(Not</w:t>
            </w:r>
            <w:r w:rsidR="00305F4D">
              <w:rPr>
                <w:rFonts w:eastAsia="Times New Roman" w:cstheme="minorHAnsi"/>
              </w:rPr>
              <w:t xml:space="preserve"> </w:t>
            </w:r>
            <w:r w:rsidR="008218E5">
              <w:rPr>
                <w:rFonts w:eastAsia="Times New Roman" w:cstheme="minorHAnsi"/>
              </w:rPr>
              <w:t>to exceed</w:t>
            </w:r>
            <w:r w:rsidR="00305F4D">
              <w:rPr>
                <w:rFonts w:eastAsia="Times New Roman" w:cstheme="minorHAnsi"/>
              </w:rPr>
              <w:t xml:space="preserve"> $5000)</w:t>
            </w:r>
          </w:p>
        </w:tc>
        <w:tc>
          <w:tcPr>
            <w:tcW w:w="7020" w:type="dxa"/>
          </w:tcPr>
          <w:p w14:paraId="75716C2F" w14:textId="77777777" w:rsidR="00F9316E" w:rsidRPr="00833390" w:rsidRDefault="00F9316E" w:rsidP="00ED66CD">
            <w:pPr>
              <w:tabs>
                <w:tab w:val="left" w:pos="360"/>
              </w:tabs>
              <w:spacing w:before="150" w:after="150"/>
              <w:rPr>
                <w:rFonts w:eastAsia="Times New Roman" w:cstheme="minorHAnsi"/>
              </w:rPr>
            </w:pPr>
          </w:p>
        </w:tc>
      </w:tr>
    </w:tbl>
    <w:p w14:paraId="78710AD6" w14:textId="734FA2A7" w:rsidR="00305F4D" w:rsidRDefault="00305F4D" w:rsidP="00A51718">
      <w:pPr>
        <w:shd w:val="clear" w:color="auto" w:fill="FFFFFF"/>
        <w:tabs>
          <w:tab w:val="left" w:pos="360"/>
        </w:tabs>
        <w:spacing w:before="150" w:after="150" w:line="240" w:lineRule="auto"/>
        <w:rPr>
          <w:rFonts w:eastAsia="Times New Roman" w:cstheme="minorHAnsi"/>
        </w:rPr>
      </w:pPr>
    </w:p>
    <w:p w14:paraId="511FC4C5" w14:textId="4ACCAD2E" w:rsidR="00A51718" w:rsidRDefault="00A51718" w:rsidP="00A51718">
      <w:pPr>
        <w:shd w:val="clear" w:color="auto" w:fill="FFFFFF"/>
        <w:tabs>
          <w:tab w:val="left" w:pos="360"/>
        </w:tabs>
        <w:spacing w:before="150" w:after="150" w:line="240" w:lineRule="auto"/>
        <w:rPr>
          <w:rFonts w:eastAsia="Times New Roman" w:cstheme="minorHAnsi"/>
        </w:rPr>
      </w:pPr>
    </w:p>
    <w:p w14:paraId="291CA1F7" w14:textId="4A7E5BEB" w:rsidR="00A51718" w:rsidRDefault="00A51718" w:rsidP="00A51718">
      <w:pPr>
        <w:shd w:val="clear" w:color="auto" w:fill="FFFFFF"/>
        <w:tabs>
          <w:tab w:val="left" w:pos="360"/>
        </w:tabs>
        <w:spacing w:before="150" w:after="150" w:line="240" w:lineRule="auto"/>
        <w:rPr>
          <w:rFonts w:eastAsia="Times New Roman" w:cstheme="minorHAnsi"/>
        </w:rPr>
      </w:pPr>
    </w:p>
    <w:p w14:paraId="6C992261" w14:textId="49C8E58A" w:rsidR="00A51718" w:rsidRDefault="00A51718" w:rsidP="00A51718">
      <w:pPr>
        <w:shd w:val="clear" w:color="auto" w:fill="FFFFFF"/>
        <w:tabs>
          <w:tab w:val="left" w:pos="360"/>
        </w:tabs>
        <w:spacing w:before="150" w:after="150" w:line="240" w:lineRule="auto"/>
        <w:rPr>
          <w:rFonts w:eastAsia="Times New Roman" w:cstheme="minorHAnsi"/>
        </w:rPr>
      </w:pPr>
    </w:p>
    <w:p w14:paraId="3B1AB42D" w14:textId="77777777" w:rsidR="00A51718" w:rsidRDefault="00A51718" w:rsidP="00A51718">
      <w:pPr>
        <w:shd w:val="clear" w:color="auto" w:fill="FFFFFF"/>
        <w:tabs>
          <w:tab w:val="left" w:pos="360"/>
        </w:tabs>
        <w:spacing w:before="150" w:after="150" w:line="240" w:lineRule="auto"/>
        <w:rPr>
          <w:rFonts w:eastAsia="Times New Roman" w:cstheme="minorHAnsi"/>
        </w:rPr>
      </w:pPr>
    </w:p>
    <w:p w14:paraId="7842B5C3" w14:textId="3F7BB7AD" w:rsidR="00B12331" w:rsidRDefault="00B12331" w:rsidP="00987828">
      <w:pPr>
        <w:shd w:val="clear" w:color="auto" w:fill="FFFFFF"/>
        <w:tabs>
          <w:tab w:val="left" w:pos="360"/>
        </w:tabs>
        <w:spacing w:before="150" w:after="150" w:line="240" w:lineRule="auto"/>
        <w:ind w:left="360"/>
        <w:rPr>
          <w:rFonts w:eastAsia="Times New Roman" w:cstheme="minorHAnsi"/>
        </w:rPr>
      </w:pPr>
    </w:p>
    <w:p w14:paraId="08422FEF" w14:textId="6E358D42" w:rsidR="006659B8" w:rsidRDefault="006659B8" w:rsidP="00987828">
      <w:pPr>
        <w:shd w:val="clear" w:color="auto" w:fill="FFFFFF"/>
        <w:tabs>
          <w:tab w:val="left" w:pos="360"/>
        </w:tabs>
        <w:spacing w:before="150" w:after="150" w:line="240" w:lineRule="auto"/>
        <w:ind w:left="360"/>
        <w:rPr>
          <w:rFonts w:eastAsia="Times New Roman" w:cstheme="minorHAnsi"/>
        </w:rPr>
      </w:pPr>
    </w:p>
    <w:p w14:paraId="177907FA" w14:textId="1933C3FC" w:rsidR="006659B8" w:rsidRDefault="006659B8" w:rsidP="00987828">
      <w:pPr>
        <w:shd w:val="clear" w:color="auto" w:fill="FFFFFF"/>
        <w:tabs>
          <w:tab w:val="left" w:pos="360"/>
        </w:tabs>
        <w:spacing w:before="150" w:after="150" w:line="240" w:lineRule="auto"/>
        <w:ind w:left="360"/>
        <w:rPr>
          <w:rFonts w:eastAsia="Times New Roman" w:cstheme="minorHAnsi"/>
        </w:rPr>
      </w:pPr>
    </w:p>
    <w:p w14:paraId="71F25CEE" w14:textId="77777777" w:rsidR="006659B8" w:rsidRPr="00833390" w:rsidRDefault="006659B8" w:rsidP="00987828">
      <w:pPr>
        <w:shd w:val="clear" w:color="auto" w:fill="FFFFFF"/>
        <w:tabs>
          <w:tab w:val="left" w:pos="360"/>
        </w:tabs>
        <w:spacing w:before="150" w:after="150" w:line="240" w:lineRule="auto"/>
        <w:ind w:left="360"/>
        <w:rPr>
          <w:rFonts w:eastAsia="Times New Roman" w:cstheme="minorHAnsi"/>
          <w:vanish/>
        </w:rPr>
      </w:pPr>
    </w:p>
    <w:p w14:paraId="2A9D23FB" w14:textId="77777777" w:rsidR="002408FB" w:rsidRPr="00833390" w:rsidRDefault="002408FB" w:rsidP="00987828">
      <w:pPr>
        <w:tabs>
          <w:tab w:val="left" w:pos="360"/>
        </w:tabs>
        <w:spacing w:line="388" w:lineRule="atLeast"/>
        <w:ind w:left="360"/>
        <w:outlineLvl w:val="1"/>
        <w:rPr>
          <w:rFonts w:eastAsia="Times New Roman" w:cstheme="minorHAnsi"/>
          <w:b/>
          <w:bCs/>
          <w:vanish/>
        </w:rPr>
      </w:pPr>
      <w:r w:rsidRPr="00833390">
        <w:rPr>
          <w:rFonts w:eastAsia="Times New Roman" w:cstheme="minorHAnsi"/>
          <w:b/>
          <w:bCs/>
          <w:vanish/>
        </w:rPr>
        <w:t xml:space="preserve">Applicant Information </w:t>
      </w:r>
    </w:p>
    <w:p w14:paraId="697A10B9" w14:textId="77777777" w:rsidR="002408FB" w:rsidRPr="00833390" w:rsidRDefault="002408FB" w:rsidP="00987828">
      <w:pPr>
        <w:tabs>
          <w:tab w:val="left" w:pos="360"/>
        </w:tabs>
        <w:spacing w:after="0" w:line="240" w:lineRule="auto"/>
        <w:ind w:left="360"/>
        <w:outlineLvl w:val="2"/>
        <w:rPr>
          <w:rFonts w:eastAsia="Times New Roman" w:cstheme="minorHAnsi"/>
          <w:b/>
          <w:bCs/>
          <w:vanish/>
        </w:rPr>
      </w:pPr>
      <w:r w:rsidRPr="00833390">
        <w:rPr>
          <w:rFonts w:eastAsia="Times New Roman" w:cstheme="minorHAnsi"/>
          <w:b/>
          <w:bCs/>
          <w:vanish/>
        </w:rPr>
        <w:t xml:space="preserve">PROJECT DESCRIPTION </w:t>
      </w:r>
    </w:p>
    <w:p w14:paraId="0AE0806C" w14:textId="77777777" w:rsidR="002408FB" w:rsidRPr="00833390" w:rsidRDefault="002408FB" w:rsidP="00987828">
      <w:pPr>
        <w:tabs>
          <w:tab w:val="left" w:pos="360"/>
        </w:tabs>
        <w:spacing w:beforeAutospacing="1" w:after="0" w:afterAutospacing="1" w:line="360" w:lineRule="atLeast"/>
        <w:ind w:left="360"/>
        <w:rPr>
          <w:rFonts w:eastAsia="Times New Roman" w:cstheme="minorHAnsi"/>
          <w:vanish/>
        </w:rPr>
      </w:pPr>
      <w:r w:rsidRPr="00833390">
        <w:rPr>
          <w:rFonts w:eastAsia="Times New Roman" w:cstheme="minorHAnsi"/>
          <w:vanish/>
        </w:rPr>
        <w:t xml:space="preserve">20 Points </w:t>
      </w:r>
    </w:p>
    <w:p w14:paraId="61AB6255" w14:textId="77777777" w:rsidR="00ED66CD" w:rsidRPr="00833390" w:rsidRDefault="00ED66CD" w:rsidP="00EA0985">
      <w:pPr>
        <w:shd w:val="clear" w:color="auto" w:fill="FFFFFF"/>
        <w:tabs>
          <w:tab w:val="left" w:pos="360"/>
        </w:tabs>
        <w:spacing w:before="150" w:after="150" w:line="240" w:lineRule="auto"/>
        <w:ind w:left="360"/>
        <w:rPr>
          <w:rFonts w:eastAsia="Times New Roman" w:cstheme="minorHAnsi"/>
        </w:rPr>
      </w:pPr>
    </w:p>
    <w:tbl>
      <w:tblPr>
        <w:tblStyle w:val="TableGrid"/>
        <w:tblW w:w="0" w:type="auto"/>
        <w:tblInd w:w="360" w:type="dxa"/>
        <w:tblLook w:val="04A0" w:firstRow="1" w:lastRow="0" w:firstColumn="1" w:lastColumn="0" w:noHBand="0" w:noVBand="1"/>
      </w:tblPr>
      <w:tblGrid>
        <w:gridCol w:w="9854"/>
      </w:tblGrid>
      <w:tr w:rsidR="00ED66CD" w:rsidRPr="00833390" w14:paraId="19AF5A52" w14:textId="77777777" w:rsidTr="008E0CB9">
        <w:tc>
          <w:tcPr>
            <w:tcW w:w="9854" w:type="dxa"/>
          </w:tcPr>
          <w:p w14:paraId="06E85271" w14:textId="33AE92E7" w:rsidR="00ED66CD" w:rsidRPr="00833390" w:rsidRDefault="00ED66CD" w:rsidP="00EA0985">
            <w:pPr>
              <w:tabs>
                <w:tab w:val="left" w:pos="360"/>
              </w:tabs>
              <w:spacing w:before="150" w:after="150"/>
              <w:rPr>
                <w:rFonts w:eastAsia="Times New Roman" w:cstheme="minorHAnsi"/>
              </w:rPr>
            </w:pPr>
            <w:r w:rsidRPr="00833390">
              <w:rPr>
                <w:rFonts w:eastAsia="Times New Roman" w:cstheme="minorHAnsi"/>
              </w:rPr>
              <w:t xml:space="preserve">Describe your </w:t>
            </w:r>
            <w:r w:rsidR="00B11730">
              <w:rPr>
                <w:rFonts w:eastAsia="Times New Roman" w:cstheme="minorHAnsi"/>
              </w:rPr>
              <w:t>funding objective</w:t>
            </w:r>
            <w:r w:rsidR="00DC1405">
              <w:rPr>
                <w:rFonts w:eastAsia="Times New Roman" w:cstheme="minorHAnsi"/>
              </w:rPr>
              <w:t xml:space="preserve">. </w:t>
            </w:r>
            <w:r w:rsidR="00B11730">
              <w:rPr>
                <w:rFonts w:eastAsia="Times New Roman" w:cstheme="minorHAnsi"/>
              </w:rPr>
              <w:t xml:space="preserve">Include a detailed narrative on why the applicant is requesting funding assistance and how the award of this grant will impact future business endeavors and profitability. </w:t>
            </w:r>
            <w:r w:rsidR="008218E5">
              <w:rPr>
                <w:rFonts w:eastAsia="Times New Roman" w:cstheme="minorHAnsi"/>
              </w:rPr>
              <w:t xml:space="preserve">(Attach additional pages to this application if needed) </w:t>
            </w:r>
          </w:p>
        </w:tc>
      </w:tr>
      <w:tr w:rsidR="00833390" w:rsidRPr="00833390" w14:paraId="7292EA70" w14:textId="77777777" w:rsidTr="00C36893">
        <w:trPr>
          <w:trHeight w:val="4103"/>
        </w:trPr>
        <w:tc>
          <w:tcPr>
            <w:tcW w:w="9854" w:type="dxa"/>
          </w:tcPr>
          <w:p w14:paraId="7728C823" w14:textId="77777777" w:rsidR="00ED66CD" w:rsidRPr="00833390" w:rsidRDefault="00ED66CD" w:rsidP="00ED66CD">
            <w:pPr>
              <w:tabs>
                <w:tab w:val="left" w:pos="360"/>
              </w:tabs>
              <w:spacing w:before="150" w:after="150"/>
              <w:rPr>
                <w:rFonts w:eastAsia="Times New Roman" w:cstheme="minorHAnsi"/>
              </w:rPr>
            </w:pPr>
          </w:p>
        </w:tc>
      </w:tr>
    </w:tbl>
    <w:p w14:paraId="163F9832" w14:textId="0F03F5D2" w:rsidR="00EC4F23" w:rsidRDefault="00EC4F23" w:rsidP="00ED66CD">
      <w:pPr>
        <w:tabs>
          <w:tab w:val="left" w:pos="360"/>
        </w:tabs>
        <w:spacing w:after="0" w:line="240" w:lineRule="auto"/>
        <w:outlineLvl w:val="2"/>
        <w:rPr>
          <w:rFonts w:eastAsia="Times New Roman" w:cstheme="minorHAnsi"/>
        </w:rPr>
      </w:pPr>
    </w:p>
    <w:tbl>
      <w:tblPr>
        <w:tblStyle w:val="TableGrid"/>
        <w:tblpPr w:leftFromText="180" w:rightFromText="180" w:vertAnchor="page" w:horzAnchor="margin" w:tblpXSpec="right" w:tblpY="8416"/>
        <w:tblW w:w="0" w:type="auto"/>
        <w:tblLook w:val="04A0" w:firstRow="1" w:lastRow="0" w:firstColumn="1" w:lastColumn="0" w:noHBand="0" w:noVBand="1"/>
      </w:tblPr>
      <w:tblGrid>
        <w:gridCol w:w="9854"/>
      </w:tblGrid>
      <w:tr w:rsidR="00C36893" w:rsidRPr="00833390" w14:paraId="086503EC" w14:textId="77777777" w:rsidTr="00C36893">
        <w:tc>
          <w:tcPr>
            <w:tcW w:w="9854" w:type="dxa"/>
          </w:tcPr>
          <w:p w14:paraId="5C140DDF" w14:textId="77777777" w:rsidR="00C36893" w:rsidRPr="00833390" w:rsidRDefault="00C36893" w:rsidP="00C36893">
            <w:pPr>
              <w:tabs>
                <w:tab w:val="left" w:pos="360"/>
              </w:tabs>
              <w:spacing w:before="150" w:after="150"/>
              <w:rPr>
                <w:rFonts w:eastAsia="Times New Roman" w:cstheme="minorHAnsi"/>
              </w:rPr>
            </w:pPr>
            <w:r>
              <w:rPr>
                <w:rFonts w:eastAsia="Times New Roman" w:cstheme="minorHAnsi"/>
              </w:rPr>
              <w:t>Give a brief narrative of your business operations.</w:t>
            </w:r>
          </w:p>
        </w:tc>
      </w:tr>
      <w:tr w:rsidR="00C36893" w:rsidRPr="00833390" w14:paraId="0877502F" w14:textId="77777777" w:rsidTr="00C36893">
        <w:trPr>
          <w:trHeight w:val="4805"/>
        </w:trPr>
        <w:tc>
          <w:tcPr>
            <w:tcW w:w="9854" w:type="dxa"/>
          </w:tcPr>
          <w:p w14:paraId="26543B65" w14:textId="77777777" w:rsidR="00C36893" w:rsidRDefault="00C36893" w:rsidP="00C36893">
            <w:pPr>
              <w:tabs>
                <w:tab w:val="left" w:pos="360"/>
              </w:tabs>
              <w:spacing w:before="150" w:after="150"/>
              <w:rPr>
                <w:rFonts w:eastAsia="Times New Roman" w:cstheme="minorHAnsi"/>
              </w:rPr>
            </w:pPr>
          </w:p>
        </w:tc>
      </w:tr>
    </w:tbl>
    <w:p w14:paraId="3099C3AB" w14:textId="79E4141D" w:rsidR="00AC46C0" w:rsidRDefault="00AC46C0" w:rsidP="00ED66CD">
      <w:pPr>
        <w:tabs>
          <w:tab w:val="left" w:pos="360"/>
        </w:tabs>
        <w:spacing w:after="0" w:line="240" w:lineRule="auto"/>
        <w:outlineLvl w:val="2"/>
        <w:rPr>
          <w:rFonts w:eastAsia="Times New Roman" w:cstheme="minorHAnsi"/>
          <w:b/>
          <w:bCs/>
        </w:rPr>
      </w:pPr>
    </w:p>
    <w:p w14:paraId="3DE48DE7" w14:textId="0424AA04" w:rsidR="006659B8" w:rsidRDefault="006659B8" w:rsidP="00ED66CD">
      <w:pPr>
        <w:tabs>
          <w:tab w:val="left" w:pos="360"/>
        </w:tabs>
        <w:spacing w:after="0" w:line="240" w:lineRule="auto"/>
        <w:outlineLvl w:val="2"/>
        <w:rPr>
          <w:rFonts w:eastAsia="Times New Roman" w:cstheme="minorHAnsi"/>
          <w:b/>
          <w:bCs/>
        </w:rPr>
      </w:pPr>
    </w:p>
    <w:p w14:paraId="0D9B1FCB" w14:textId="131F550A" w:rsidR="006659B8" w:rsidRDefault="006659B8" w:rsidP="00ED66CD">
      <w:pPr>
        <w:tabs>
          <w:tab w:val="left" w:pos="360"/>
        </w:tabs>
        <w:spacing w:after="0" w:line="240" w:lineRule="auto"/>
        <w:outlineLvl w:val="2"/>
        <w:rPr>
          <w:rFonts w:eastAsia="Times New Roman" w:cstheme="minorHAnsi"/>
          <w:b/>
          <w:bCs/>
        </w:rPr>
      </w:pPr>
    </w:p>
    <w:p w14:paraId="340E0D24" w14:textId="1A1AF3E0" w:rsidR="006659B8" w:rsidRDefault="006659B8" w:rsidP="00ED66CD">
      <w:pPr>
        <w:tabs>
          <w:tab w:val="left" w:pos="360"/>
        </w:tabs>
        <w:spacing w:after="0" w:line="240" w:lineRule="auto"/>
        <w:outlineLvl w:val="2"/>
        <w:rPr>
          <w:rFonts w:eastAsia="Times New Roman" w:cstheme="minorHAnsi"/>
          <w:b/>
          <w:bCs/>
        </w:rPr>
      </w:pPr>
    </w:p>
    <w:p w14:paraId="170A8B08" w14:textId="0A845D4B" w:rsidR="006659B8" w:rsidRDefault="006659B8" w:rsidP="00ED66CD">
      <w:pPr>
        <w:tabs>
          <w:tab w:val="left" w:pos="360"/>
        </w:tabs>
        <w:spacing w:after="0" w:line="240" w:lineRule="auto"/>
        <w:outlineLvl w:val="2"/>
        <w:rPr>
          <w:rFonts w:eastAsia="Times New Roman" w:cstheme="minorHAnsi"/>
          <w:b/>
          <w:bCs/>
        </w:rPr>
      </w:pPr>
    </w:p>
    <w:p w14:paraId="12FBC03E" w14:textId="77777777" w:rsidR="006659B8" w:rsidRDefault="006659B8" w:rsidP="00ED66CD">
      <w:pPr>
        <w:tabs>
          <w:tab w:val="left" w:pos="360"/>
        </w:tabs>
        <w:spacing w:after="0" w:line="240" w:lineRule="auto"/>
        <w:outlineLvl w:val="2"/>
        <w:rPr>
          <w:rFonts w:eastAsia="Times New Roman" w:cstheme="minorHAnsi"/>
          <w:b/>
          <w:bCs/>
        </w:rPr>
      </w:pPr>
    </w:p>
    <w:p w14:paraId="65EEB48B" w14:textId="77777777" w:rsidR="00C36893" w:rsidRDefault="00C36893" w:rsidP="00ED66CD">
      <w:pPr>
        <w:tabs>
          <w:tab w:val="left" w:pos="360"/>
        </w:tabs>
        <w:spacing w:after="0" w:line="240" w:lineRule="auto"/>
        <w:outlineLvl w:val="2"/>
        <w:rPr>
          <w:rFonts w:eastAsia="Times New Roman" w:cstheme="minorHAnsi"/>
          <w:b/>
          <w:bCs/>
          <w:vanish/>
        </w:rPr>
      </w:pPr>
    </w:p>
    <w:p w14:paraId="430D1414" w14:textId="77777777" w:rsidR="00EC4F23" w:rsidRDefault="00EC4F23" w:rsidP="00ED66CD">
      <w:pPr>
        <w:tabs>
          <w:tab w:val="left" w:pos="360"/>
        </w:tabs>
        <w:spacing w:after="0" w:line="240" w:lineRule="auto"/>
        <w:outlineLvl w:val="2"/>
        <w:rPr>
          <w:rFonts w:eastAsia="Times New Roman" w:cstheme="minorHAnsi"/>
          <w:b/>
          <w:bCs/>
          <w:vanish/>
        </w:rPr>
      </w:pPr>
    </w:p>
    <w:p w14:paraId="03F19C66" w14:textId="77777777" w:rsidR="00EC4F23" w:rsidRDefault="00EC4F23" w:rsidP="00ED66CD">
      <w:pPr>
        <w:tabs>
          <w:tab w:val="left" w:pos="360"/>
        </w:tabs>
        <w:spacing w:after="0" w:line="240" w:lineRule="auto"/>
        <w:outlineLvl w:val="2"/>
        <w:rPr>
          <w:rFonts w:eastAsia="Times New Roman" w:cstheme="minorHAnsi"/>
          <w:b/>
          <w:bCs/>
          <w:vanish/>
        </w:rPr>
      </w:pPr>
    </w:p>
    <w:p w14:paraId="765454F1" w14:textId="77777777" w:rsidR="00EC4F23" w:rsidRDefault="00EC4F23" w:rsidP="00ED66CD">
      <w:pPr>
        <w:tabs>
          <w:tab w:val="left" w:pos="360"/>
        </w:tabs>
        <w:spacing w:after="0" w:line="240" w:lineRule="auto"/>
        <w:outlineLvl w:val="2"/>
        <w:rPr>
          <w:rFonts w:eastAsia="Times New Roman" w:cstheme="minorHAnsi"/>
          <w:b/>
          <w:bCs/>
          <w:vanish/>
        </w:rPr>
      </w:pPr>
    </w:p>
    <w:p w14:paraId="19811DC8" w14:textId="77777777" w:rsidR="00EC4F23" w:rsidRDefault="00EC4F23" w:rsidP="00ED66CD">
      <w:pPr>
        <w:tabs>
          <w:tab w:val="left" w:pos="360"/>
        </w:tabs>
        <w:spacing w:after="0" w:line="240" w:lineRule="auto"/>
        <w:outlineLvl w:val="2"/>
        <w:rPr>
          <w:rFonts w:eastAsia="Times New Roman" w:cstheme="minorHAnsi"/>
          <w:b/>
          <w:bCs/>
          <w:vanish/>
        </w:rPr>
      </w:pPr>
    </w:p>
    <w:p w14:paraId="520F1211" w14:textId="1C4B8D86" w:rsidR="002408FB" w:rsidRPr="00833390" w:rsidRDefault="002408FB" w:rsidP="006A1D1B">
      <w:pPr>
        <w:tabs>
          <w:tab w:val="left" w:pos="360"/>
        </w:tabs>
        <w:spacing w:after="0" w:line="240" w:lineRule="auto"/>
        <w:ind w:left="360" w:hanging="360"/>
        <w:outlineLvl w:val="2"/>
        <w:rPr>
          <w:rFonts w:eastAsia="Times New Roman" w:cstheme="minorHAnsi"/>
          <w:b/>
          <w:bCs/>
          <w:vanish/>
        </w:rPr>
      </w:pPr>
      <w:r w:rsidRPr="00833390">
        <w:rPr>
          <w:rFonts w:eastAsia="Times New Roman" w:cstheme="minorHAnsi"/>
          <w:b/>
          <w:bCs/>
          <w:vanish/>
        </w:rPr>
        <w:t xml:space="preserve">ECONOMIC IMPACT &amp; ABILITY TO PROMOTE TOURISM INDUSTRY GROWTH </w:t>
      </w:r>
    </w:p>
    <w:p w14:paraId="27350991" w14:textId="77777777" w:rsidR="002408FB" w:rsidRPr="00833390" w:rsidRDefault="002408FB" w:rsidP="00987828">
      <w:pPr>
        <w:tabs>
          <w:tab w:val="left" w:pos="360"/>
        </w:tabs>
        <w:spacing w:beforeAutospacing="1" w:after="0" w:afterAutospacing="1" w:line="360" w:lineRule="atLeast"/>
        <w:ind w:left="360"/>
        <w:rPr>
          <w:rFonts w:eastAsia="Times New Roman" w:cstheme="minorHAnsi"/>
          <w:vanish/>
        </w:rPr>
      </w:pPr>
      <w:r w:rsidRPr="00833390">
        <w:rPr>
          <w:rFonts w:eastAsia="Times New Roman" w:cstheme="minorHAnsi"/>
          <w:vanish/>
        </w:rPr>
        <w:t xml:space="preserve">20 Points </w:t>
      </w:r>
    </w:p>
    <w:p w14:paraId="1764A27F" w14:textId="77777777" w:rsidR="00F20AD9" w:rsidRDefault="00F20AD9" w:rsidP="00F20AD9">
      <w:pPr>
        <w:rPr>
          <w:rFonts w:eastAsia="Times New Roman" w:cstheme="minorHAnsi"/>
        </w:rPr>
      </w:pPr>
    </w:p>
    <w:p w14:paraId="0ABAA7D3" w14:textId="2EDFDB97" w:rsidR="00F20AD9" w:rsidRPr="00833390" w:rsidRDefault="00F20AD9" w:rsidP="00F20AD9">
      <w:pPr>
        <w:shd w:val="clear" w:color="auto" w:fill="FFFFFF"/>
        <w:tabs>
          <w:tab w:val="left" w:pos="360"/>
        </w:tabs>
        <w:spacing w:before="150" w:after="150" w:line="240" w:lineRule="auto"/>
        <w:ind w:left="360"/>
        <w:rPr>
          <w:rFonts w:eastAsia="Times New Roman" w:cstheme="minorHAnsi"/>
        </w:rPr>
      </w:pPr>
      <w:r>
        <w:rPr>
          <w:rFonts w:eastAsia="Times New Roman" w:cstheme="minorHAnsi"/>
        </w:rPr>
        <w:t>Has your business been forced</w:t>
      </w:r>
      <w:r w:rsidR="00C36893">
        <w:rPr>
          <w:rFonts w:eastAsia="Times New Roman" w:cstheme="minorHAnsi"/>
        </w:rPr>
        <w:t xml:space="preserve"> to close as a “non-essential” business</w:t>
      </w:r>
      <w:r w:rsidR="00814AC7">
        <w:rPr>
          <w:rFonts w:eastAsia="Times New Roman" w:cstheme="minorHAnsi"/>
        </w:rPr>
        <w:t xml:space="preserve"> or are you a restaurant now limited to serving food for consumption off-premises</w:t>
      </w:r>
      <w:r w:rsidRPr="00833390">
        <w:rPr>
          <w:rFonts w:eastAsia="Times New Roman" w:cstheme="minorHAnsi"/>
        </w:rPr>
        <w:t xml:space="preserve">? </w:t>
      </w:r>
    </w:p>
    <w:p w14:paraId="35C4FA48" w14:textId="203EA052" w:rsidR="00F20AD9" w:rsidRPr="00833390" w:rsidRDefault="001B79A3" w:rsidP="00F20AD9">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3FD9C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8pt">
            <v:imagedata r:id="rId15" o:title=""/>
          </v:shape>
        </w:pict>
      </w:r>
      <w:r w:rsidR="00F20AD9" w:rsidRPr="00833390">
        <w:rPr>
          <w:rFonts w:eastAsia="Times New Roman" w:cstheme="minorHAnsi"/>
        </w:rPr>
        <w:t>Yes</w:t>
      </w:r>
      <w:r w:rsidR="00F20AD9">
        <w:rPr>
          <w:rFonts w:eastAsia="Times New Roman" w:cstheme="minorHAnsi"/>
        </w:rPr>
        <w:t xml:space="preserve">                   </w:t>
      </w:r>
      <w:r w:rsidR="00F20AD9" w:rsidRPr="00833390">
        <w:rPr>
          <w:rFonts w:eastAsia="Times New Roman" w:cstheme="minorHAnsi"/>
        </w:rPr>
        <w:t xml:space="preserve"> </w:t>
      </w:r>
      <w:r>
        <w:rPr>
          <w:rFonts w:eastAsia="Times New Roman" w:cstheme="minorHAnsi"/>
        </w:rPr>
        <w:pict w14:anchorId="21AD7B6C">
          <v:shape id="_x0000_i1026" type="#_x0000_t75" style="width:20.25pt;height:18pt">
            <v:imagedata r:id="rId15" o:title=""/>
          </v:shape>
        </w:pict>
      </w:r>
      <w:r w:rsidR="00F20AD9" w:rsidRPr="00833390">
        <w:rPr>
          <w:rFonts w:eastAsia="Times New Roman" w:cstheme="minorHAnsi"/>
        </w:rPr>
        <w:t xml:space="preserve">No </w:t>
      </w:r>
    </w:p>
    <w:p w14:paraId="2040FDEC" w14:textId="2D6F7605" w:rsidR="00F20AD9" w:rsidRPr="007073B7" w:rsidRDefault="002408FB" w:rsidP="007073B7">
      <w:pPr>
        <w:tabs>
          <w:tab w:val="left" w:pos="360"/>
        </w:tabs>
        <w:spacing w:after="0" w:line="240" w:lineRule="auto"/>
        <w:outlineLvl w:val="2"/>
        <w:rPr>
          <w:rFonts w:eastAsia="Times New Roman" w:cstheme="minorHAnsi"/>
          <w:b/>
          <w:bCs/>
        </w:rPr>
      </w:pPr>
      <w:r w:rsidRPr="00833390">
        <w:rPr>
          <w:rFonts w:eastAsia="Times New Roman" w:cstheme="minorHAnsi"/>
          <w:b/>
          <w:bCs/>
          <w:vanish/>
        </w:rPr>
        <w:t xml:space="preserve">INNOVATION </w:t>
      </w:r>
    </w:p>
    <w:p w14:paraId="7859FBA1" w14:textId="3F746C4D" w:rsidR="00F20AD9" w:rsidRPr="00833390" w:rsidRDefault="00C36893" w:rsidP="00F20AD9">
      <w:pPr>
        <w:shd w:val="clear" w:color="auto" w:fill="FFFFFF"/>
        <w:tabs>
          <w:tab w:val="left" w:pos="360"/>
        </w:tabs>
        <w:spacing w:before="150" w:after="150" w:line="240" w:lineRule="auto"/>
        <w:ind w:left="360"/>
        <w:rPr>
          <w:rFonts w:eastAsia="Times New Roman" w:cstheme="minorHAnsi"/>
        </w:rPr>
      </w:pPr>
      <w:r>
        <w:rPr>
          <w:rFonts w:eastAsia="Times New Roman" w:cstheme="minorHAnsi"/>
        </w:rPr>
        <w:t xml:space="preserve">Do you operate your business out of a </w:t>
      </w:r>
      <w:r w:rsidR="008218E5">
        <w:rPr>
          <w:rFonts w:eastAsia="Times New Roman" w:cstheme="minorHAnsi"/>
        </w:rPr>
        <w:t>b</w:t>
      </w:r>
      <w:r>
        <w:rPr>
          <w:rFonts w:eastAsia="Times New Roman" w:cstheme="minorHAnsi"/>
        </w:rPr>
        <w:t>rick</w:t>
      </w:r>
      <w:r w:rsidR="008218E5">
        <w:rPr>
          <w:rFonts w:eastAsia="Times New Roman" w:cstheme="minorHAnsi"/>
        </w:rPr>
        <w:t>-and-m</w:t>
      </w:r>
      <w:r>
        <w:rPr>
          <w:rFonts w:eastAsia="Times New Roman" w:cstheme="minorHAnsi"/>
        </w:rPr>
        <w:t>ortar facility separate from your primary residence</w:t>
      </w:r>
      <w:r w:rsidR="00F20AD9" w:rsidRPr="00833390">
        <w:rPr>
          <w:rFonts w:eastAsia="Times New Roman" w:cstheme="minorHAnsi"/>
        </w:rPr>
        <w:t xml:space="preserve">? </w:t>
      </w:r>
    </w:p>
    <w:p w14:paraId="2F1758D5" w14:textId="0DE644C0" w:rsidR="00F20AD9" w:rsidRPr="00833390" w:rsidRDefault="001B79A3" w:rsidP="00F20AD9">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7AEBD6B1">
          <v:shape id="_x0000_i1027" type="#_x0000_t75" style="width:20.25pt;height:18pt">
            <v:imagedata r:id="rId15" o:title=""/>
          </v:shape>
        </w:pict>
      </w:r>
      <w:r w:rsidR="00F20AD9" w:rsidRPr="00833390">
        <w:rPr>
          <w:rFonts w:eastAsia="Times New Roman" w:cstheme="minorHAnsi"/>
        </w:rPr>
        <w:t>Yes</w:t>
      </w:r>
      <w:r w:rsidR="00F20AD9">
        <w:rPr>
          <w:rFonts w:eastAsia="Times New Roman" w:cstheme="minorHAnsi"/>
        </w:rPr>
        <w:t xml:space="preserve">                   </w:t>
      </w:r>
      <w:r w:rsidR="00F20AD9" w:rsidRPr="00833390">
        <w:rPr>
          <w:rFonts w:eastAsia="Times New Roman" w:cstheme="minorHAnsi"/>
        </w:rPr>
        <w:t xml:space="preserve"> </w:t>
      </w:r>
      <w:r>
        <w:rPr>
          <w:rFonts w:eastAsia="Times New Roman" w:cstheme="minorHAnsi"/>
        </w:rPr>
        <w:pict w14:anchorId="449842A1">
          <v:shape id="_x0000_i1028" type="#_x0000_t75" style="width:20.25pt;height:18pt">
            <v:imagedata r:id="rId15" o:title=""/>
          </v:shape>
        </w:pict>
      </w:r>
      <w:r w:rsidR="00F20AD9" w:rsidRPr="00833390">
        <w:rPr>
          <w:rFonts w:eastAsia="Times New Roman" w:cstheme="minorHAnsi"/>
        </w:rPr>
        <w:t xml:space="preserve">No </w:t>
      </w:r>
    </w:p>
    <w:p w14:paraId="38B781F4" w14:textId="77777777" w:rsidR="00F20AD9" w:rsidRDefault="00F20AD9" w:rsidP="00F20AD9">
      <w:pPr>
        <w:rPr>
          <w:rFonts w:eastAsia="Times New Roman" w:cstheme="minorHAnsi"/>
        </w:rPr>
      </w:pPr>
    </w:p>
    <w:p w14:paraId="73014454" w14:textId="4F28B84F" w:rsidR="00F20AD9" w:rsidRPr="00833390" w:rsidRDefault="00C36893" w:rsidP="00F20AD9">
      <w:pPr>
        <w:shd w:val="clear" w:color="auto" w:fill="FFFFFF"/>
        <w:tabs>
          <w:tab w:val="left" w:pos="360"/>
        </w:tabs>
        <w:spacing w:before="150" w:after="150" w:line="240" w:lineRule="auto"/>
        <w:ind w:left="360"/>
        <w:rPr>
          <w:rFonts w:eastAsia="Times New Roman" w:cstheme="minorHAnsi"/>
        </w:rPr>
      </w:pPr>
      <w:r>
        <w:rPr>
          <w:rFonts w:eastAsia="Times New Roman" w:cstheme="minorHAnsi"/>
        </w:rPr>
        <w:t>Do you have less than the equivalent of 12 full time employees</w:t>
      </w:r>
      <w:r w:rsidR="00F20AD9" w:rsidRPr="00833390">
        <w:rPr>
          <w:rFonts w:eastAsia="Times New Roman" w:cstheme="minorHAnsi"/>
        </w:rPr>
        <w:t xml:space="preserve">? </w:t>
      </w:r>
    </w:p>
    <w:p w14:paraId="28D9FEC1" w14:textId="6A689B7B" w:rsidR="00C36893" w:rsidRPr="00833390" w:rsidRDefault="001B79A3" w:rsidP="006659B8">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12CA2A2F">
          <v:shape id="_x0000_i1029" type="#_x0000_t75" style="width:20.25pt;height:18pt">
            <v:imagedata r:id="rId15" o:title=""/>
          </v:shape>
        </w:pict>
      </w:r>
      <w:r w:rsidR="00F20AD9" w:rsidRPr="00833390">
        <w:rPr>
          <w:rFonts w:eastAsia="Times New Roman" w:cstheme="minorHAnsi"/>
        </w:rPr>
        <w:t>Yes</w:t>
      </w:r>
      <w:r w:rsidR="00F20AD9">
        <w:rPr>
          <w:rFonts w:eastAsia="Times New Roman" w:cstheme="minorHAnsi"/>
        </w:rPr>
        <w:t xml:space="preserve">                   </w:t>
      </w:r>
      <w:r w:rsidR="00F20AD9" w:rsidRPr="00833390">
        <w:rPr>
          <w:rFonts w:eastAsia="Times New Roman" w:cstheme="minorHAnsi"/>
        </w:rPr>
        <w:t xml:space="preserve"> </w:t>
      </w:r>
      <w:r>
        <w:rPr>
          <w:rFonts w:eastAsia="Times New Roman" w:cstheme="minorHAnsi"/>
        </w:rPr>
        <w:pict w14:anchorId="70C10A5D">
          <v:shape id="_x0000_i1030" type="#_x0000_t75" style="width:20.25pt;height:18pt">
            <v:imagedata r:id="rId15" o:title=""/>
          </v:shape>
        </w:pict>
      </w:r>
      <w:r w:rsidR="00F20AD9" w:rsidRPr="00833390">
        <w:rPr>
          <w:rFonts w:eastAsia="Times New Roman" w:cstheme="minorHAnsi"/>
        </w:rPr>
        <w:t xml:space="preserve">No </w:t>
      </w:r>
    </w:p>
    <w:p w14:paraId="6EFC9BDD" w14:textId="77777777" w:rsidR="00F20AD9" w:rsidRPr="00833390" w:rsidRDefault="00F20AD9" w:rsidP="00987828">
      <w:pPr>
        <w:tabs>
          <w:tab w:val="left" w:pos="360"/>
        </w:tabs>
        <w:spacing w:after="0" w:line="240" w:lineRule="auto"/>
        <w:ind w:left="360"/>
        <w:outlineLvl w:val="2"/>
        <w:rPr>
          <w:rFonts w:eastAsia="Times New Roman" w:cstheme="minorHAnsi"/>
          <w:b/>
          <w:bCs/>
          <w:vanish/>
        </w:rPr>
      </w:pPr>
    </w:p>
    <w:p w14:paraId="79E9E321" w14:textId="77777777" w:rsidR="002408FB" w:rsidRPr="00833390" w:rsidRDefault="002408FB" w:rsidP="00987828">
      <w:pPr>
        <w:tabs>
          <w:tab w:val="left" w:pos="360"/>
        </w:tabs>
        <w:spacing w:beforeAutospacing="1" w:after="0" w:afterAutospacing="1" w:line="360" w:lineRule="atLeast"/>
        <w:ind w:left="360"/>
        <w:rPr>
          <w:rFonts w:eastAsia="Times New Roman" w:cstheme="minorHAnsi"/>
          <w:vanish/>
        </w:rPr>
      </w:pPr>
      <w:r w:rsidRPr="00833390">
        <w:rPr>
          <w:rFonts w:eastAsia="Times New Roman" w:cstheme="minorHAnsi"/>
          <w:vanish/>
        </w:rPr>
        <w:t xml:space="preserve">20 Points </w:t>
      </w:r>
    </w:p>
    <w:p w14:paraId="5C27293F"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1C6442B1"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5C573CAA"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5739DF13"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5FC898BD"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4E25A833"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7F85B70A"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740FDBC4"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7D8BFFCC"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1048D792" w14:textId="23454F6F" w:rsidR="00EC4F23" w:rsidRDefault="00EC4F23" w:rsidP="00EC4F23">
      <w:pPr>
        <w:tabs>
          <w:tab w:val="left" w:pos="360"/>
        </w:tabs>
        <w:spacing w:after="0" w:line="240" w:lineRule="auto"/>
        <w:outlineLvl w:val="2"/>
        <w:rPr>
          <w:rFonts w:eastAsia="Times New Roman" w:cstheme="minorHAnsi"/>
          <w:b/>
          <w:bCs/>
          <w:vanish/>
        </w:rPr>
      </w:pPr>
    </w:p>
    <w:p w14:paraId="35052C18" w14:textId="77777777" w:rsidR="00EC4F23" w:rsidRDefault="00EC4F23" w:rsidP="00EC4F23">
      <w:pPr>
        <w:tabs>
          <w:tab w:val="left" w:pos="360"/>
        </w:tabs>
        <w:spacing w:after="0" w:line="240" w:lineRule="auto"/>
        <w:outlineLvl w:val="2"/>
        <w:rPr>
          <w:rFonts w:eastAsia="Times New Roman" w:cstheme="minorHAnsi"/>
          <w:b/>
          <w:bCs/>
          <w:vanish/>
        </w:rPr>
      </w:pPr>
    </w:p>
    <w:p w14:paraId="1CBB6F7D" w14:textId="74AF9DE2" w:rsidR="002408FB" w:rsidRPr="00833390" w:rsidRDefault="002408FB" w:rsidP="00987828">
      <w:pPr>
        <w:tabs>
          <w:tab w:val="left" w:pos="360"/>
        </w:tabs>
        <w:spacing w:after="0" w:line="240" w:lineRule="auto"/>
        <w:ind w:left="360"/>
        <w:outlineLvl w:val="2"/>
        <w:rPr>
          <w:rFonts w:eastAsia="Times New Roman" w:cstheme="minorHAnsi"/>
          <w:b/>
          <w:bCs/>
          <w:vanish/>
        </w:rPr>
      </w:pPr>
      <w:r w:rsidRPr="00833390">
        <w:rPr>
          <w:rFonts w:eastAsia="Times New Roman" w:cstheme="minorHAnsi"/>
          <w:b/>
          <w:bCs/>
          <w:vanish/>
        </w:rPr>
        <w:t xml:space="preserve">NEED </w:t>
      </w:r>
    </w:p>
    <w:p w14:paraId="5DB0C3AF" w14:textId="77777777" w:rsidR="002408FB" w:rsidRPr="00833390" w:rsidRDefault="002408FB" w:rsidP="00987828">
      <w:pPr>
        <w:tabs>
          <w:tab w:val="left" w:pos="360"/>
        </w:tabs>
        <w:spacing w:beforeAutospacing="1" w:after="0" w:afterAutospacing="1" w:line="360" w:lineRule="atLeast"/>
        <w:ind w:left="360"/>
        <w:rPr>
          <w:rFonts w:eastAsia="Times New Roman" w:cstheme="minorHAnsi"/>
          <w:vanish/>
        </w:rPr>
      </w:pPr>
      <w:r w:rsidRPr="00833390">
        <w:rPr>
          <w:rFonts w:eastAsia="Times New Roman" w:cstheme="minorHAnsi"/>
          <w:vanish/>
        </w:rPr>
        <w:t xml:space="preserve">15 Points </w:t>
      </w:r>
    </w:p>
    <w:p w14:paraId="4343C8F1" w14:textId="77777777" w:rsidR="00BF139F" w:rsidRDefault="00BF139F" w:rsidP="00CB360F">
      <w:pPr>
        <w:rPr>
          <w:rFonts w:eastAsia="Times New Roman" w:cstheme="minorHAnsi"/>
        </w:rPr>
      </w:pPr>
    </w:p>
    <w:p w14:paraId="099A5137" w14:textId="513D036B" w:rsidR="00F20AD9" w:rsidRPr="00833390" w:rsidRDefault="00C36893" w:rsidP="00F20AD9">
      <w:pPr>
        <w:shd w:val="clear" w:color="auto" w:fill="FFFFFF"/>
        <w:tabs>
          <w:tab w:val="left" w:pos="360"/>
        </w:tabs>
        <w:spacing w:before="150" w:after="150" w:line="240" w:lineRule="auto"/>
        <w:ind w:left="360"/>
        <w:rPr>
          <w:rFonts w:eastAsia="Times New Roman" w:cstheme="minorHAnsi"/>
        </w:rPr>
      </w:pPr>
      <w:r>
        <w:rPr>
          <w:rFonts w:eastAsia="Times New Roman" w:cstheme="minorHAnsi"/>
        </w:rPr>
        <w:t xml:space="preserve">Have you applied for </w:t>
      </w:r>
      <w:r w:rsidR="008E3C5F">
        <w:rPr>
          <w:rFonts w:eastAsia="Times New Roman" w:cstheme="minorHAnsi"/>
        </w:rPr>
        <w:t>a Paycheck Protect</w:t>
      </w:r>
      <w:r w:rsidR="007E0F2A">
        <w:rPr>
          <w:rFonts w:eastAsia="Times New Roman" w:cstheme="minorHAnsi"/>
        </w:rPr>
        <w:t>ion</w:t>
      </w:r>
      <w:r w:rsidR="008E3C5F">
        <w:rPr>
          <w:rFonts w:eastAsia="Times New Roman" w:cstheme="minorHAnsi"/>
        </w:rPr>
        <w:t xml:space="preserve"> Program loan or </w:t>
      </w:r>
      <w:r>
        <w:rPr>
          <w:rFonts w:eastAsia="Times New Roman" w:cstheme="minorHAnsi"/>
        </w:rPr>
        <w:t xml:space="preserve">any </w:t>
      </w:r>
      <w:r w:rsidR="008E3C5F">
        <w:rPr>
          <w:rFonts w:eastAsia="Times New Roman" w:cstheme="minorHAnsi"/>
        </w:rPr>
        <w:t xml:space="preserve">other </w:t>
      </w:r>
      <w:r>
        <w:rPr>
          <w:rFonts w:eastAsia="Times New Roman" w:cstheme="minorHAnsi"/>
        </w:rPr>
        <w:t xml:space="preserve">State or Federal </w:t>
      </w:r>
      <w:r w:rsidR="00033D69">
        <w:rPr>
          <w:rFonts w:eastAsia="Times New Roman" w:cstheme="minorHAnsi"/>
        </w:rPr>
        <w:t>COVID-19</w:t>
      </w:r>
      <w:r w:rsidR="000D0B0E">
        <w:rPr>
          <w:rFonts w:eastAsia="Times New Roman" w:cstheme="minorHAnsi"/>
        </w:rPr>
        <w:t xml:space="preserve"> R</w:t>
      </w:r>
      <w:r>
        <w:rPr>
          <w:rFonts w:eastAsia="Times New Roman" w:cstheme="minorHAnsi"/>
        </w:rPr>
        <w:t>elief funding programs</w:t>
      </w:r>
      <w:r w:rsidR="00BF139F" w:rsidRPr="00833390">
        <w:rPr>
          <w:rFonts w:eastAsia="Times New Roman" w:cstheme="minorHAnsi"/>
        </w:rPr>
        <w:t xml:space="preserve">? </w:t>
      </w:r>
      <w:r>
        <w:rPr>
          <w:rFonts w:eastAsia="Times New Roman" w:cstheme="minorHAnsi"/>
        </w:rPr>
        <w:t>If yes, please specify which.</w:t>
      </w:r>
    </w:p>
    <w:p w14:paraId="60B97FF3" w14:textId="20BC8DA1" w:rsidR="00BF139F" w:rsidRDefault="001B79A3" w:rsidP="00BF139F">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0509DCAC">
          <v:shape id="_x0000_i1031" type="#_x0000_t75" style="width:20.25pt;height:18pt">
            <v:imagedata r:id="rId15" o:title=""/>
          </v:shape>
        </w:pict>
      </w:r>
      <w:r w:rsidR="00BF139F" w:rsidRPr="00833390">
        <w:rPr>
          <w:rFonts w:eastAsia="Times New Roman" w:cstheme="minorHAnsi"/>
        </w:rPr>
        <w:t>Yes</w:t>
      </w:r>
      <w:r w:rsidR="00BF139F">
        <w:rPr>
          <w:rFonts w:eastAsia="Times New Roman" w:cstheme="minorHAnsi"/>
        </w:rPr>
        <w:t xml:space="preserve">                   </w:t>
      </w:r>
      <w:r w:rsidR="00BF139F" w:rsidRPr="00833390">
        <w:rPr>
          <w:rFonts w:eastAsia="Times New Roman" w:cstheme="minorHAnsi"/>
        </w:rPr>
        <w:t xml:space="preserve"> </w:t>
      </w:r>
      <w:r>
        <w:rPr>
          <w:rFonts w:eastAsia="Times New Roman" w:cstheme="minorHAnsi"/>
        </w:rPr>
        <w:pict w14:anchorId="666375C5">
          <v:shape id="_x0000_i1032" type="#_x0000_t75" style="width:20.25pt;height:18pt">
            <v:imagedata r:id="rId15" o:title=""/>
          </v:shape>
        </w:pict>
      </w:r>
      <w:r w:rsidR="00BF139F" w:rsidRPr="00833390">
        <w:rPr>
          <w:rFonts w:eastAsia="Times New Roman" w:cstheme="minorHAnsi"/>
        </w:rPr>
        <w:t xml:space="preserve">No </w:t>
      </w:r>
    </w:p>
    <w:tbl>
      <w:tblPr>
        <w:tblStyle w:val="TableGrid"/>
        <w:tblpPr w:leftFromText="180" w:rightFromText="180" w:vertAnchor="page" w:horzAnchor="margin" w:tblpXSpec="right" w:tblpY="7006"/>
        <w:tblW w:w="0" w:type="auto"/>
        <w:tblLook w:val="04A0" w:firstRow="1" w:lastRow="0" w:firstColumn="1" w:lastColumn="0" w:noHBand="0" w:noVBand="1"/>
      </w:tblPr>
      <w:tblGrid>
        <w:gridCol w:w="9854"/>
      </w:tblGrid>
      <w:tr w:rsidR="006659B8" w:rsidRPr="00833390" w14:paraId="332D6C9B" w14:textId="77777777" w:rsidTr="006659B8">
        <w:trPr>
          <w:trHeight w:val="890"/>
        </w:trPr>
        <w:tc>
          <w:tcPr>
            <w:tcW w:w="9854" w:type="dxa"/>
          </w:tcPr>
          <w:p w14:paraId="09162F9E" w14:textId="77777777" w:rsidR="006659B8" w:rsidRPr="00833390" w:rsidRDefault="006659B8" w:rsidP="006659B8">
            <w:pPr>
              <w:tabs>
                <w:tab w:val="left" w:pos="360"/>
              </w:tabs>
              <w:spacing w:before="150" w:after="150"/>
              <w:rPr>
                <w:rFonts w:eastAsia="Times New Roman" w:cstheme="minorHAnsi"/>
              </w:rPr>
            </w:pPr>
          </w:p>
        </w:tc>
      </w:tr>
    </w:tbl>
    <w:p w14:paraId="4738C077" w14:textId="673C5D3C" w:rsidR="00C36893" w:rsidRPr="008218E5" w:rsidRDefault="00C36893" w:rsidP="00BF139F">
      <w:pPr>
        <w:shd w:val="clear" w:color="auto" w:fill="FFFFFF"/>
        <w:tabs>
          <w:tab w:val="left" w:pos="360"/>
        </w:tabs>
        <w:spacing w:after="0" w:line="240" w:lineRule="auto"/>
        <w:ind w:left="360"/>
        <w:rPr>
          <w:rFonts w:eastAsia="Times New Roman" w:cstheme="minorHAnsi"/>
          <w:sz w:val="12"/>
          <w:szCs w:val="12"/>
        </w:rPr>
      </w:pPr>
    </w:p>
    <w:p w14:paraId="7E816400" w14:textId="0A7AF20F" w:rsidR="00F20AD9" w:rsidRPr="006659B8" w:rsidRDefault="002408FB" w:rsidP="006659B8">
      <w:pPr>
        <w:tabs>
          <w:tab w:val="left" w:pos="360"/>
        </w:tabs>
        <w:spacing w:after="0" w:line="240" w:lineRule="auto"/>
        <w:ind w:left="360"/>
        <w:outlineLvl w:val="2"/>
        <w:rPr>
          <w:rFonts w:eastAsia="Times New Roman" w:cstheme="minorHAnsi"/>
          <w:b/>
          <w:bCs/>
        </w:rPr>
      </w:pPr>
      <w:r w:rsidRPr="00833390">
        <w:rPr>
          <w:rFonts w:eastAsia="Times New Roman" w:cstheme="minorHAnsi"/>
          <w:b/>
          <w:bCs/>
          <w:vanish/>
        </w:rPr>
        <w:t xml:space="preserve">SUSTAINABILITY </w:t>
      </w:r>
      <w:r w:rsidR="008218E5">
        <w:rPr>
          <w:rFonts w:eastAsia="Times New Roman" w:cstheme="minorHAnsi"/>
        </w:rPr>
        <w:br/>
      </w:r>
      <w:r w:rsidR="00C36893">
        <w:rPr>
          <w:rFonts w:eastAsia="Times New Roman" w:cstheme="minorHAnsi"/>
        </w:rPr>
        <w:t>Have you received approval for any of the above funding programs</w:t>
      </w:r>
      <w:r w:rsidR="00F20AD9" w:rsidRPr="00833390">
        <w:rPr>
          <w:rFonts w:eastAsia="Times New Roman" w:cstheme="minorHAnsi"/>
        </w:rPr>
        <w:t xml:space="preserve">? </w:t>
      </w:r>
      <w:r w:rsidR="00C36893">
        <w:rPr>
          <w:rFonts w:eastAsia="Times New Roman" w:cstheme="minorHAnsi"/>
        </w:rPr>
        <w:t>If yes, please provide specific details.</w:t>
      </w:r>
    </w:p>
    <w:p w14:paraId="44E65E3E" w14:textId="3C361F3C" w:rsidR="00F20AD9" w:rsidRDefault="001B79A3" w:rsidP="00F20AD9">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65FF933F">
          <v:shape id="_x0000_i1033" type="#_x0000_t75" style="width:20.25pt;height:18pt">
            <v:imagedata r:id="rId15" o:title=""/>
          </v:shape>
        </w:pict>
      </w:r>
      <w:r w:rsidR="00F20AD9" w:rsidRPr="00833390">
        <w:rPr>
          <w:rFonts w:eastAsia="Times New Roman" w:cstheme="minorHAnsi"/>
        </w:rPr>
        <w:t>Yes</w:t>
      </w:r>
      <w:r w:rsidR="00F20AD9">
        <w:rPr>
          <w:rFonts w:eastAsia="Times New Roman" w:cstheme="minorHAnsi"/>
        </w:rPr>
        <w:t xml:space="preserve">                   </w:t>
      </w:r>
      <w:r w:rsidR="00F20AD9" w:rsidRPr="00833390">
        <w:rPr>
          <w:rFonts w:eastAsia="Times New Roman" w:cstheme="minorHAnsi"/>
        </w:rPr>
        <w:t xml:space="preserve"> </w:t>
      </w:r>
      <w:r>
        <w:rPr>
          <w:rFonts w:eastAsia="Times New Roman" w:cstheme="minorHAnsi"/>
        </w:rPr>
        <w:pict w14:anchorId="18C0CD14">
          <v:shape id="_x0000_i1034" type="#_x0000_t75" style="width:20.25pt;height:18pt">
            <v:imagedata r:id="rId15" o:title=""/>
          </v:shape>
        </w:pict>
      </w:r>
      <w:r w:rsidR="00F20AD9" w:rsidRPr="00833390">
        <w:rPr>
          <w:rFonts w:eastAsia="Times New Roman" w:cstheme="minorHAnsi"/>
        </w:rPr>
        <w:t xml:space="preserve">No </w:t>
      </w:r>
    </w:p>
    <w:tbl>
      <w:tblPr>
        <w:tblStyle w:val="TableGrid"/>
        <w:tblpPr w:leftFromText="180" w:rightFromText="180" w:vertAnchor="page" w:horzAnchor="margin" w:tblpXSpec="right" w:tblpY="9166"/>
        <w:tblW w:w="0" w:type="auto"/>
        <w:tblLook w:val="04A0" w:firstRow="1" w:lastRow="0" w:firstColumn="1" w:lastColumn="0" w:noHBand="0" w:noVBand="1"/>
      </w:tblPr>
      <w:tblGrid>
        <w:gridCol w:w="9895"/>
      </w:tblGrid>
      <w:tr w:rsidR="006659B8" w:rsidRPr="00833390" w14:paraId="6A3AD869" w14:textId="77777777" w:rsidTr="006659B8">
        <w:trPr>
          <w:trHeight w:val="890"/>
        </w:trPr>
        <w:tc>
          <w:tcPr>
            <w:tcW w:w="9895" w:type="dxa"/>
          </w:tcPr>
          <w:p w14:paraId="21FFB7CC" w14:textId="77777777" w:rsidR="006659B8" w:rsidRPr="00833390" w:rsidRDefault="006659B8" w:rsidP="006659B8">
            <w:pPr>
              <w:tabs>
                <w:tab w:val="left" w:pos="360"/>
              </w:tabs>
              <w:spacing w:before="150" w:after="150"/>
              <w:rPr>
                <w:rFonts w:eastAsia="Times New Roman" w:cstheme="minorHAnsi"/>
              </w:rPr>
            </w:pPr>
          </w:p>
        </w:tc>
      </w:tr>
    </w:tbl>
    <w:p w14:paraId="0A7BC45C" w14:textId="77777777" w:rsidR="00C36893" w:rsidRDefault="00C36893" w:rsidP="00C36893">
      <w:pPr>
        <w:shd w:val="clear" w:color="auto" w:fill="FFFFFF"/>
        <w:tabs>
          <w:tab w:val="left" w:pos="360"/>
        </w:tabs>
        <w:spacing w:after="0" w:line="240" w:lineRule="auto"/>
        <w:rPr>
          <w:rFonts w:eastAsia="Times New Roman" w:cstheme="minorHAnsi"/>
        </w:rPr>
      </w:pPr>
    </w:p>
    <w:p w14:paraId="0B1C4976" w14:textId="23D658DB" w:rsidR="007073B7" w:rsidRPr="00833390" w:rsidRDefault="000D0B0E" w:rsidP="007073B7">
      <w:pPr>
        <w:shd w:val="clear" w:color="auto" w:fill="FFFFFF"/>
        <w:tabs>
          <w:tab w:val="left" w:pos="360"/>
        </w:tabs>
        <w:spacing w:before="150" w:after="150" w:line="240" w:lineRule="auto"/>
        <w:ind w:left="360"/>
        <w:rPr>
          <w:rFonts w:eastAsia="Times New Roman" w:cstheme="minorHAnsi"/>
        </w:rPr>
      </w:pPr>
      <w:r>
        <w:rPr>
          <w:rFonts w:eastAsia="Times New Roman" w:cstheme="minorHAnsi"/>
        </w:rPr>
        <w:t>If you receive this</w:t>
      </w:r>
      <w:r w:rsidR="007073B7" w:rsidRPr="00833390">
        <w:rPr>
          <w:rFonts w:eastAsia="Times New Roman" w:cstheme="minorHAnsi"/>
        </w:rPr>
        <w:t xml:space="preserve"> grant</w:t>
      </w:r>
      <w:r>
        <w:rPr>
          <w:rFonts w:eastAsia="Times New Roman" w:cstheme="minorHAnsi"/>
        </w:rPr>
        <w:t>, do you feel you will be able to remain open for at least 1 year</w:t>
      </w:r>
      <w:r w:rsidR="007073B7" w:rsidRPr="00833390">
        <w:rPr>
          <w:rFonts w:eastAsia="Times New Roman" w:cstheme="minorHAnsi"/>
        </w:rPr>
        <w:t xml:space="preserve">? </w:t>
      </w:r>
      <w:r w:rsidR="008218E5">
        <w:rPr>
          <w:rFonts w:eastAsia="Times New Roman" w:cstheme="minorHAnsi"/>
        </w:rPr>
        <w:t>Use the space below if you need to explain further</w:t>
      </w:r>
    </w:p>
    <w:p w14:paraId="573AD98E" w14:textId="046FB09C" w:rsidR="007073B7" w:rsidRPr="00833390" w:rsidRDefault="001B79A3" w:rsidP="007073B7">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079C7809">
          <v:shape id="_x0000_i1035" type="#_x0000_t75" style="width:20.25pt;height:18pt">
            <v:imagedata r:id="rId15" o:title=""/>
          </v:shape>
        </w:pict>
      </w:r>
      <w:r w:rsidR="007073B7" w:rsidRPr="00833390">
        <w:rPr>
          <w:rFonts w:eastAsia="Times New Roman" w:cstheme="minorHAnsi"/>
        </w:rPr>
        <w:t>Yes</w:t>
      </w:r>
      <w:r w:rsidR="007073B7">
        <w:rPr>
          <w:rFonts w:eastAsia="Times New Roman" w:cstheme="minorHAnsi"/>
        </w:rPr>
        <w:t xml:space="preserve">                   </w:t>
      </w:r>
      <w:r w:rsidR="007073B7" w:rsidRPr="00833390">
        <w:rPr>
          <w:rFonts w:eastAsia="Times New Roman" w:cstheme="minorHAnsi"/>
        </w:rPr>
        <w:t xml:space="preserve"> </w:t>
      </w:r>
      <w:r>
        <w:rPr>
          <w:rFonts w:eastAsia="Times New Roman" w:cstheme="minorHAnsi"/>
        </w:rPr>
        <w:pict w14:anchorId="18B5A233">
          <v:shape id="_x0000_i1036" type="#_x0000_t75" style="width:20.25pt;height:18pt">
            <v:imagedata r:id="rId15" o:title=""/>
          </v:shape>
        </w:pict>
      </w:r>
      <w:r w:rsidR="007073B7" w:rsidRPr="00833390">
        <w:rPr>
          <w:rFonts w:eastAsia="Times New Roman" w:cstheme="minorHAnsi"/>
        </w:rPr>
        <w:t xml:space="preserve">No </w:t>
      </w:r>
    </w:p>
    <w:tbl>
      <w:tblPr>
        <w:tblStyle w:val="TableGrid"/>
        <w:tblpPr w:leftFromText="180" w:rightFromText="180" w:vertAnchor="page" w:horzAnchor="margin" w:tblpXSpec="right" w:tblpY="11656"/>
        <w:tblW w:w="0" w:type="auto"/>
        <w:tblLook w:val="04A0" w:firstRow="1" w:lastRow="0" w:firstColumn="1" w:lastColumn="0" w:noHBand="0" w:noVBand="1"/>
      </w:tblPr>
      <w:tblGrid>
        <w:gridCol w:w="9895"/>
      </w:tblGrid>
      <w:tr w:rsidR="006659B8" w:rsidRPr="00833390" w14:paraId="54953708" w14:textId="77777777" w:rsidTr="00641B15">
        <w:trPr>
          <w:trHeight w:val="890"/>
        </w:trPr>
        <w:tc>
          <w:tcPr>
            <w:tcW w:w="9895" w:type="dxa"/>
          </w:tcPr>
          <w:p w14:paraId="004E3D60" w14:textId="77777777" w:rsidR="006659B8" w:rsidRPr="00833390" w:rsidRDefault="006659B8" w:rsidP="006659B8">
            <w:pPr>
              <w:tabs>
                <w:tab w:val="left" w:pos="360"/>
              </w:tabs>
              <w:spacing w:before="150" w:after="150"/>
              <w:rPr>
                <w:rFonts w:eastAsia="Times New Roman" w:cstheme="minorHAnsi"/>
              </w:rPr>
            </w:pPr>
          </w:p>
        </w:tc>
      </w:tr>
    </w:tbl>
    <w:p w14:paraId="3BA08F95" w14:textId="77777777" w:rsidR="00F20AD9" w:rsidRDefault="00F20AD9" w:rsidP="00F20AD9">
      <w:pPr>
        <w:rPr>
          <w:rFonts w:eastAsia="Times New Roman" w:cstheme="minorHAnsi"/>
        </w:rPr>
      </w:pPr>
    </w:p>
    <w:p w14:paraId="6E20863D" w14:textId="77777777" w:rsidR="008218E5" w:rsidRDefault="008218E5" w:rsidP="00F20AD9">
      <w:pPr>
        <w:shd w:val="clear" w:color="auto" w:fill="FFFFFF"/>
        <w:tabs>
          <w:tab w:val="left" w:pos="360"/>
        </w:tabs>
        <w:spacing w:before="150" w:after="150" w:line="240" w:lineRule="auto"/>
        <w:ind w:left="360"/>
        <w:rPr>
          <w:rFonts w:eastAsia="Times New Roman" w:cstheme="minorHAnsi"/>
        </w:rPr>
      </w:pPr>
    </w:p>
    <w:p w14:paraId="2C7FB35E" w14:textId="41276A8B" w:rsidR="008218E5" w:rsidRDefault="008218E5" w:rsidP="00F20AD9">
      <w:pPr>
        <w:shd w:val="clear" w:color="auto" w:fill="FFFFFF"/>
        <w:tabs>
          <w:tab w:val="left" w:pos="360"/>
        </w:tabs>
        <w:spacing w:before="150" w:after="150" w:line="240" w:lineRule="auto"/>
        <w:ind w:left="360"/>
        <w:rPr>
          <w:rFonts w:eastAsia="Times New Roman" w:cstheme="minorHAnsi"/>
        </w:rPr>
      </w:pPr>
    </w:p>
    <w:p w14:paraId="202F2A7E" w14:textId="77777777" w:rsidR="006659B8" w:rsidRDefault="006659B8" w:rsidP="00F20AD9">
      <w:pPr>
        <w:shd w:val="clear" w:color="auto" w:fill="FFFFFF"/>
        <w:tabs>
          <w:tab w:val="left" w:pos="360"/>
        </w:tabs>
        <w:spacing w:before="150" w:after="150" w:line="240" w:lineRule="auto"/>
        <w:ind w:left="360"/>
        <w:rPr>
          <w:rFonts w:eastAsia="Times New Roman" w:cstheme="minorHAnsi"/>
        </w:rPr>
      </w:pPr>
    </w:p>
    <w:p w14:paraId="7D1CFB2E" w14:textId="77777777" w:rsidR="008218E5" w:rsidRDefault="008218E5" w:rsidP="00A51718">
      <w:pPr>
        <w:shd w:val="clear" w:color="auto" w:fill="FFFFFF"/>
        <w:tabs>
          <w:tab w:val="left" w:pos="360"/>
        </w:tabs>
        <w:spacing w:before="150" w:after="150" w:line="240" w:lineRule="auto"/>
        <w:rPr>
          <w:rFonts w:eastAsia="Times New Roman" w:cstheme="minorHAnsi"/>
        </w:rPr>
      </w:pPr>
    </w:p>
    <w:p w14:paraId="19B10D6A" w14:textId="5BDD029A" w:rsidR="00F20AD9" w:rsidRDefault="008218E5" w:rsidP="00F20AD9">
      <w:pPr>
        <w:shd w:val="clear" w:color="auto" w:fill="FFFFFF"/>
        <w:tabs>
          <w:tab w:val="left" w:pos="360"/>
        </w:tabs>
        <w:spacing w:before="150" w:after="150" w:line="240" w:lineRule="auto"/>
        <w:ind w:left="360"/>
        <w:rPr>
          <w:rFonts w:eastAsia="Times New Roman" w:cstheme="minorHAnsi"/>
        </w:rPr>
      </w:pPr>
      <w:r>
        <w:rPr>
          <w:rFonts w:eastAsia="Times New Roman" w:cstheme="minorHAnsi"/>
        </w:rPr>
        <w:lastRenderedPageBreak/>
        <w:br/>
      </w:r>
      <w:r w:rsidR="000D0B0E">
        <w:rPr>
          <w:rFonts w:eastAsia="Times New Roman" w:cstheme="minorHAnsi"/>
        </w:rPr>
        <w:t>If you receive this grant, which of the following qualifying expenses will the funds be used for</w:t>
      </w:r>
      <w:r w:rsidR="00F20AD9" w:rsidRPr="00833390">
        <w:rPr>
          <w:rFonts w:eastAsia="Times New Roman" w:cstheme="minorHAnsi"/>
        </w:rPr>
        <w:t xml:space="preserve">? </w:t>
      </w:r>
    </w:p>
    <w:p w14:paraId="3C0B908F" w14:textId="77777777" w:rsidR="000D0B0E" w:rsidRDefault="000D0B0E" w:rsidP="00F20AD9">
      <w:pPr>
        <w:shd w:val="clear" w:color="auto" w:fill="FFFFFF"/>
        <w:tabs>
          <w:tab w:val="left" w:pos="360"/>
        </w:tabs>
        <w:spacing w:before="150" w:after="150" w:line="240" w:lineRule="auto"/>
        <w:ind w:left="360"/>
        <w:rPr>
          <w:rFonts w:eastAsia="Times New Roman" w:cstheme="minorHAnsi"/>
        </w:rPr>
      </w:pPr>
    </w:p>
    <w:p w14:paraId="0AF4855E" w14:textId="331DE2B6" w:rsidR="000D0B0E" w:rsidRPr="00833390" w:rsidRDefault="000D0B0E" w:rsidP="00F20AD9">
      <w:pPr>
        <w:shd w:val="clear" w:color="auto" w:fill="FFFFFF"/>
        <w:tabs>
          <w:tab w:val="left" w:pos="360"/>
        </w:tabs>
        <w:spacing w:before="150" w:after="150" w:line="240" w:lineRule="auto"/>
        <w:ind w:left="360"/>
        <w:rPr>
          <w:rFonts w:eastAsia="Times New Roman" w:cstheme="minorHAnsi"/>
        </w:rPr>
      </w:pPr>
      <w:r>
        <w:rPr>
          <w:rFonts w:eastAsia="Times New Roman" w:cstheme="minorHAnsi"/>
        </w:rPr>
        <w:t>Rent or Mortgage</w:t>
      </w:r>
    </w:p>
    <w:p w14:paraId="0F167DFA" w14:textId="5AFE961E" w:rsidR="00F20AD9" w:rsidRDefault="001B79A3" w:rsidP="000D0B0E">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3D16ED5A">
          <v:shape id="_x0000_i1037" type="#_x0000_t75" style="width:20.25pt;height:18pt">
            <v:imagedata r:id="rId15" o:title=""/>
          </v:shape>
        </w:pict>
      </w:r>
      <w:r w:rsidR="000D0B0E" w:rsidRPr="00833390">
        <w:rPr>
          <w:rFonts w:eastAsia="Times New Roman" w:cstheme="minorHAnsi"/>
        </w:rPr>
        <w:t>Yes</w:t>
      </w:r>
      <w:r w:rsidR="000D0B0E">
        <w:rPr>
          <w:rFonts w:eastAsia="Times New Roman" w:cstheme="minorHAnsi"/>
        </w:rPr>
        <w:t xml:space="preserve">                   </w:t>
      </w:r>
      <w:r w:rsidR="000D0B0E" w:rsidRPr="00833390">
        <w:rPr>
          <w:rFonts w:eastAsia="Times New Roman" w:cstheme="minorHAnsi"/>
        </w:rPr>
        <w:t xml:space="preserve"> </w:t>
      </w:r>
      <w:r>
        <w:rPr>
          <w:rFonts w:eastAsia="Times New Roman" w:cstheme="minorHAnsi"/>
        </w:rPr>
        <w:pict w14:anchorId="339C67E5">
          <v:shape id="_x0000_i1038" type="#_x0000_t75" style="width:20.25pt;height:18pt">
            <v:imagedata r:id="rId15" o:title=""/>
          </v:shape>
        </w:pict>
      </w:r>
      <w:r w:rsidR="000D0B0E" w:rsidRPr="00833390">
        <w:rPr>
          <w:rFonts w:eastAsia="Times New Roman" w:cstheme="minorHAnsi"/>
        </w:rPr>
        <w:t xml:space="preserve">No </w:t>
      </w:r>
    </w:p>
    <w:p w14:paraId="1C3F1738" w14:textId="5CFCA390" w:rsidR="007073B7" w:rsidRPr="00833390" w:rsidRDefault="000D0B0E" w:rsidP="007073B7">
      <w:pPr>
        <w:shd w:val="clear" w:color="auto" w:fill="FFFFFF"/>
        <w:tabs>
          <w:tab w:val="left" w:pos="360"/>
        </w:tabs>
        <w:spacing w:before="150" w:after="150" w:line="240" w:lineRule="auto"/>
        <w:ind w:left="360"/>
        <w:rPr>
          <w:rFonts w:eastAsia="Times New Roman" w:cstheme="minorHAnsi"/>
        </w:rPr>
      </w:pPr>
      <w:r>
        <w:rPr>
          <w:rFonts w:eastAsia="Times New Roman" w:cstheme="minorHAnsi"/>
        </w:rPr>
        <w:t>Electric Bill</w:t>
      </w:r>
      <w:r w:rsidR="007073B7" w:rsidRPr="00833390">
        <w:rPr>
          <w:rFonts w:eastAsia="Times New Roman" w:cstheme="minorHAnsi"/>
        </w:rPr>
        <w:t xml:space="preserve"> </w:t>
      </w:r>
    </w:p>
    <w:p w14:paraId="6C8CB48F" w14:textId="36917EC1" w:rsidR="000D0B0E" w:rsidRDefault="001B79A3" w:rsidP="000D0B0E">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4FAA11F4">
          <v:shape id="_x0000_i1039" type="#_x0000_t75" style="width:20.25pt;height:18pt">
            <v:imagedata r:id="rId15" o:title=""/>
          </v:shape>
        </w:pict>
      </w:r>
      <w:r w:rsidR="007073B7" w:rsidRPr="00833390">
        <w:rPr>
          <w:rFonts w:eastAsia="Times New Roman" w:cstheme="minorHAnsi"/>
        </w:rPr>
        <w:t>Yes</w:t>
      </w:r>
      <w:r w:rsidR="007073B7">
        <w:rPr>
          <w:rFonts w:eastAsia="Times New Roman" w:cstheme="minorHAnsi"/>
        </w:rPr>
        <w:t xml:space="preserve">                   </w:t>
      </w:r>
      <w:r w:rsidR="007073B7" w:rsidRPr="00833390">
        <w:rPr>
          <w:rFonts w:eastAsia="Times New Roman" w:cstheme="minorHAnsi"/>
        </w:rPr>
        <w:t xml:space="preserve"> </w:t>
      </w:r>
      <w:r>
        <w:rPr>
          <w:rFonts w:eastAsia="Times New Roman" w:cstheme="minorHAnsi"/>
        </w:rPr>
        <w:pict w14:anchorId="4A7F99E1">
          <v:shape id="_x0000_i1040" type="#_x0000_t75" style="width:20.25pt;height:18pt">
            <v:imagedata r:id="rId15" o:title=""/>
          </v:shape>
        </w:pict>
      </w:r>
      <w:r w:rsidR="007073B7" w:rsidRPr="00833390">
        <w:rPr>
          <w:rFonts w:eastAsia="Times New Roman" w:cstheme="minorHAnsi"/>
        </w:rPr>
        <w:t xml:space="preserve">No </w:t>
      </w:r>
    </w:p>
    <w:p w14:paraId="33B6228A" w14:textId="477ED0A9" w:rsidR="000D0B0E" w:rsidRPr="00833390" w:rsidRDefault="000D0B0E" w:rsidP="000D0B0E">
      <w:pPr>
        <w:shd w:val="clear" w:color="auto" w:fill="FFFFFF"/>
        <w:tabs>
          <w:tab w:val="left" w:pos="360"/>
        </w:tabs>
        <w:spacing w:before="150" w:after="150" w:line="240" w:lineRule="auto"/>
        <w:ind w:left="360"/>
        <w:rPr>
          <w:rFonts w:eastAsia="Times New Roman" w:cstheme="minorHAnsi"/>
        </w:rPr>
      </w:pPr>
      <w:r>
        <w:rPr>
          <w:rFonts w:eastAsia="Times New Roman" w:cstheme="minorHAnsi"/>
        </w:rPr>
        <w:t>Gas Bill</w:t>
      </w:r>
    </w:p>
    <w:p w14:paraId="1339AA30" w14:textId="5C606C25" w:rsidR="000D0B0E" w:rsidRDefault="001B79A3" w:rsidP="000D0B0E">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39CEB3D7">
          <v:shape id="_x0000_i1041" type="#_x0000_t75" style="width:20.25pt;height:18pt">
            <v:imagedata r:id="rId15" o:title=""/>
          </v:shape>
        </w:pict>
      </w:r>
      <w:r w:rsidR="000D0B0E" w:rsidRPr="00833390">
        <w:rPr>
          <w:rFonts w:eastAsia="Times New Roman" w:cstheme="minorHAnsi"/>
        </w:rPr>
        <w:t>Yes</w:t>
      </w:r>
      <w:r w:rsidR="000D0B0E">
        <w:rPr>
          <w:rFonts w:eastAsia="Times New Roman" w:cstheme="minorHAnsi"/>
        </w:rPr>
        <w:t xml:space="preserve">                   </w:t>
      </w:r>
      <w:r w:rsidR="000D0B0E" w:rsidRPr="00833390">
        <w:rPr>
          <w:rFonts w:eastAsia="Times New Roman" w:cstheme="minorHAnsi"/>
        </w:rPr>
        <w:t xml:space="preserve"> </w:t>
      </w:r>
      <w:r>
        <w:rPr>
          <w:rFonts w:eastAsia="Times New Roman" w:cstheme="minorHAnsi"/>
        </w:rPr>
        <w:pict w14:anchorId="49D60CCE">
          <v:shape id="_x0000_i1042" type="#_x0000_t75" style="width:20.25pt;height:18pt">
            <v:imagedata r:id="rId15" o:title=""/>
          </v:shape>
        </w:pict>
      </w:r>
      <w:r w:rsidR="000D0B0E" w:rsidRPr="00833390">
        <w:rPr>
          <w:rFonts w:eastAsia="Times New Roman" w:cstheme="minorHAnsi"/>
        </w:rPr>
        <w:t xml:space="preserve">No </w:t>
      </w:r>
    </w:p>
    <w:p w14:paraId="48F66DF2" w14:textId="109E923F" w:rsidR="000D0B0E" w:rsidRPr="00833390" w:rsidRDefault="000D0B0E" w:rsidP="000D0B0E">
      <w:pPr>
        <w:shd w:val="clear" w:color="auto" w:fill="FFFFFF"/>
        <w:tabs>
          <w:tab w:val="left" w:pos="360"/>
        </w:tabs>
        <w:spacing w:before="150" w:after="150" w:line="240" w:lineRule="auto"/>
        <w:ind w:left="360"/>
        <w:rPr>
          <w:rFonts w:eastAsia="Times New Roman" w:cstheme="minorHAnsi"/>
        </w:rPr>
      </w:pPr>
      <w:r>
        <w:rPr>
          <w:rFonts w:eastAsia="Times New Roman" w:cstheme="minorHAnsi"/>
        </w:rPr>
        <w:t>Water Bill</w:t>
      </w:r>
    </w:p>
    <w:p w14:paraId="30E4ACDD" w14:textId="7EFABBCD" w:rsidR="000D0B0E" w:rsidRDefault="001B79A3" w:rsidP="000D0B0E">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3145AF22">
          <v:shape id="_x0000_i1043" type="#_x0000_t75" style="width:20.25pt;height:18pt">
            <v:imagedata r:id="rId15" o:title=""/>
          </v:shape>
        </w:pict>
      </w:r>
      <w:r w:rsidR="000D0B0E" w:rsidRPr="00833390">
        <w:rPr>
          <w:rFonts w:eastAsia="Times New Roman" w:cstheme="minorHAnsi"/>
        </w:rPr>
        <w:t>Yes</w:t>
      </w:r>
      <w:r w:rsidR="000D0B0E">
        <w:rPr>
          <w:rFonts w:eastAsia="Times New Roman" w:cstheme="minorHAnsi"/>
        </w:rPr>
        <w:t xml:space="preserve">                   </w:t>
      </w:r>
      <w:r w:rsidR="000D0B0E" w:rsidRPr="00833390">
        <w:rPr>
          <w:rFonts w:eastAsia="Times New Roman" w:cstheme="minorHAnsi"/>
        </w:rPr>
        <w:t xml:space="preserve"> </w:t>
      </w:r>
      <w:r>
        <w:rPr>
          <w:rFonts w:eastAsia="Times New Roman" w:cstheme="minorHAnsi"/>
        </w:rPr>
        <w:pict w14:anchorId="595C675E">
          <v:shape id="_x0000_i1044" type="#_x0000_t75" style="width:20.25pt;height:18pt">
            <v:imagedata r:id="rId15" o:title=""/>
          </v:shape>
        </w:pict>
      </w:r>
      <w:r w:rsidR="000D0B0E" w:rsidRPr="00833390">
        <w:rPr>
          <w:rFonts w:eastAsia="Times New Roman" w:cstheme="minorHAnsi"/>
        </w:rPr>
        <w:t xml:space="preserve">No </w:t>
      </w:r>
    </w:p>
    <w:p w14:paraId="3D736243" w14:textId="33F98F96" w:rsidR="000D0B0E" w:rsidRPr="00833390" w:rsidRDefault="000D0B0E" w:rsidP="000D0B0E">
      <w:pPr>
        <w:shd w:val="clear" w:color="auto" w:fill="FFFFFF"/>
        <w:tabs>
          <w:tab w:val="left" w:pos="360"/>
        </w:tabs>
        <w:spacing w:before="150" w:after="150" w:line="240" w:lineRule="auto"/>
        <w:rPr>
          <w:rFonts w:eastAsia="Times New Roman" w:cstheme="minorHAnsi"/>
        </w:rPr>
      </w:pPr>
      <w:r>
        <w:rPr>
          <w:rFonts w:eastAsia="Times New Roman" w:cstheme="minorHAnsi"/>
        </w:rPr>
        <w:tab/>
        <w:t>Telephone Service</w:t>
      </w:r>
    </w:p>
    <w:p w14:paraId="0E8D8394" w14:textId="19CB2A4A" w:rsidR="000D0B0E" w:rsidRDefault="001B79A3" w:rsidP="000D0B0E">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281E8FA3">
          <v:shape id="_x0000_i1045" type="#_x0000_t75" style="width:20.25pt;height:18pt">
            <v:imagedata r:id="rId15" o:title=""/>
          </v:shape>
        </w:pict>
      </w:r>
      <w:r w:rsidR="000D0B0E" w:rsidRPr="00833390">
        <w:rPr>
          <w:rFonts w:eastAsia="Times New Roman" w:cstheme="minorHAnsi"/>
        </w:rPr>
        <w:t>Yes</w:t>
      </w:r>
      <w:r w:rsidR="000D0B0E">
        <w:rPr>
          <w:rFonts w:eastAsia="Times New Roman" w:cstheme="minorHAnsi"/>
        </w:rPr>
        <w:t xml:space="preserve">                   </w:t>
      </w:r>
      <w:r w:rsidR="000D0B0E" w:rsidRPr="00833390">
        <w:rPr>
          <w:rFonts w:eastAsia="Times New Roman" w:cstheme="minorHAnsi"/>
        </w:rPr>
        <w:t xml:space="preserve"> </w:t>
      </w:r>
      <w:r>
        <w:rPr>
          <w:rFonts w:eastAsia="Times New Roman" w:cstheme="minorHAnsi"/>
        </w:rPr>
        <w:pict w14:anchorId="37792453">
          <v:shape id="_x0000_i1046" type="#_x0000_t75" style="width:20.25pt;height:18pt">
            <v:imagedata r:id="rId15" o:title=""/>
          </v:shape>
        </w:pict>
      </w:r>
      <w:r w:rsidR="000D0B0E" w:rsidRPr="00833390">
        <w:rPr>
          <w:rFonts w:eastAsia="Times New Roman" w:cstheme="minorHAnsi"/>
        </w:rPr>
        <w:t xml:space="preserve">No </w:t>
      </w:r>
    </w:p>
    <w:p w14:paraId="4378F5D8" w14:textId="4005A78C" w:rsidR="000D0B0E" w:rsidRPr="00833390" w:rsidRDefault="000D0B0E" w:rsidP="000D0B0E">
      <w:pPr>
        <w:shd w:val="clear" w:color="auto" w:fill="FFFFFF"/>
        <w:tabs>
          <w:tab w:val="left" w:pos="360"/>
        </w:tabs>
        <w:spacing w:before="150" w:after="150" w:line="240" w:lineRule="auto"/>
        <w:ind w:left="360"/>
        <w:rPr>
          <w:rFonts w:eastAsia="Times New Roman" w:cstheme="minorHAnsi"/>
        </w:rPr>
      </w:pPr>
      <w:r>
        <w:rPr>
          <w:rFonts w:eastAsia="Times New Roman" w:cstheme="minorHAnsi"/>
        </w:rPr>
        <w:t>Internet Service</w:t>
      </w:r>
    </w:p>
    <w:p w14:paraId="127C3C88" w14:textId="676EC8C6" w:rsidR="000D0B0E" w:rsidRDefault="001B79A3" w:rsidP="000D0B0E">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31A9A6AB">
          <v:shape id="_x0000_i1047" type="#_x0000_t75" style="width:20.25pt;height:18pt">
            <v:imagedata r:id="rId15" o:title=""/>
          </v:shape>
        </w:pict>
      </w:r>
      <w:r w:rsidR="000D0B0E" w:rsidRPr="00833390">
        <w:rPr>
          <w:rFonts w:eastAsia="Times New Roman" w:cstheme="minorHAnsi"/>
        </w:rPr>
        <w:t>Yes</w:t>
      </w:r>
      <w:r w:rsidR="000D0B0E">
        <w:rPr>
          <w:rFonts w:eastAsia="Times New Roman" w:cstheme="minorHAnsi"/>
        </w:rPr>
        <w:t xml:space="preserve">                   </w:t>
      </w:r>
      <w:r w:rsidR="000D0B0E" w:rsidRPr="00833390">
        <w:rPr>
          <w:rFonts w:eastAsia="Times New Roman" w:cstheme="minorHAnsi"/>
        </w:rPr>
        <w:t xml:space="preserve"> </w:t>
      </w:r>
      <w:r>
        <w:rPr>
          <w:rFonts w:eastAsia="Times New Roman" w:cstheme="minorHAnsi"/>
        </w:rPr>
        <w:pict w14:anchorId="546BB7DA">
          <v:shape id="_x0000_i1048" type="#_x0000_t75" style="width:20.25pt;height:18pt">
            <v:imagedata r:id="rId15" o:title=""/>
          </v:shape>
        </w:pict>
      </w:r>
      <w:r w:rsidR="000D0B0E" w:rsidRPr="00833390">
        <w:rPr>
          <w:rFonts w:eastAsia="Times New Roman" w:cstheme="minorHAnsi"/>
        </w:rPr>
        <w:t xml:space="preserve">No </w:t>
      </w:r>
    </w:p>
    <w:p w14:paraId="7C567159" w14:textId="37C5F07B" w:rsidR="00672F3F" w:rsidRPr="00833390" w:rsidRDefault="00672F3F" w:rsidP="00672F3F">
      <w:pPr>
        <w:shd w:val="clear" w:color="auto" w:fill="FFFFFF"/>
        <w:tabs>
          <w:tab w:val="left" w:pos="360"/>
        </w:tabs>
        <w:spacing w:before="150" w:after="150" w:line="240" w:lineRule="auto"/>
        <w:ind w:left="360"/>
        <w:rPr>
          <w:rFonts w:eastAsia="Times New Roman" w:cstheme="minorHAnsi"/>
        </w:rPr>
      </w:pPr>
      <w:r>
        <w:rPr>
          <w:rFonts w:eastAsia="Times New Roman" w:cstheme="minorHAnsi"/>
        </w:rPr>
        <w:t>Garbage Service</w:t>
      </w:r>
    </w:p>
    <w:p w14:paraId="0C6A5305" w14:textId="5CD1F698" w:rsidR="00F20AD9" w:rsidRPr="00A51718" w:rsidRDefault="001B79A3" w:rsidP="00A51718">
      <w:pPr>
        <w:shd w:val="clear" w:color="auto" w:fill="FFFFFF"/>
        <w:tabs>
          <w:tab w:val="left" w:pos="360"/>
        </w:tabs>
        <w:spacing w:after="0" w:line="240" w:lineRule="auto"/>
        <w:ind w:left="360"/>
        <w:rPr>
          <w:rFonts w:eastAsia="Times New Roman" w:cstheme="minorHAnsi"/>
        </w:rPr>
      </w:pPr>
      <w:r>
        <w:rPr>
          <w:rFonts w:eastAsia="Times New Roman" w:cstheme="minorHAnsi"/>
        </w:rPr>
        <w:pict w14:anchorId="28A1C431">
          <v:shape id="_x0000_i1049" type="#_x0000_t75" style="width:20.25pt;height:18pt">
            <v:imagedata r:id="rId15" o:title=""/>
          </v:shape>
        </w:pict>
      </w:r>
      <w:r w:rsidR="00672F3F" w:rsidRPr="00833390">
        <w:rPr>
          <w:rFonts w:eastAsia="Times New Roman" w:cstheme="minorHAnsi"/>
        </w:rPr>
        <w:t>Yes</w:t>
      </w:r>
      <w:r w:rsidR="00672F3F">
        <w:rPr>
          <w:rFonts w:eastAsia="Times New Roman" w:cstheme="minorHAnsi"/>
        </w:rPr>
        <w:t xml:space="preserve">                   </w:t>
      </w:r>
      <w:r w:rsidR="00672F3F" w:rsidRPr="00833390">
        <w:rPr>
          <w:rFonts w:eastAsia="Times New Roman" w:cstheme="minorHAnsi"/>
        </w:rPr>
        <w:t xml:space="preserve"> </w:t>
      </w:r>
      <w:r>
        <w:rPr>
          <w:rFonts w:eastAsia="Times New Roman" w:cstheme="minorHAnsi"/>
        </w:rPr>
        <w:pict w14:anchorId="60F04365">
          <v:shape id="_x0000_i1050" type="#_x0000_t75" style="width:20.25pt;height:18pt">
            <v:imagedata r:id="rId15" o:title=""/>
          </v:shape>
        </w:pict>
      </w:r>
      <w:r w:rsidR="00672F3F" w:rsidRPr="00833390">
        <w:rPr>
          <w:rFonts w:eastAsia="Times New Roman" w:cstheme="minorHAnsi"/>
        </w:rPr>
        <w:t xml:space="preserve">No </w:t>
      </w:r>
    </w:p>
    <w:p w14:paraId="2801E3F4" w14:textId="77777777" w:rsidR="002408FB" w:rsidRPr="00833390" w:rsidRDefault="002408FB" w:rsidP="00987828">
      <w:pPr>
        <w:tabs>
          <w:tab w:val="left" w:pos="360"/>
        </w:tabs>
        <w:spacing w:beforeAutospacing="1" w:after="0" w:afterAutospacing="1" w:line="360" w:lineRule="atLeast"/>
        <w:ind w:left="360"/>
        <w:rPr>
          <w:rFonts w:eastAsia="Times New Roman" w:cstheme="minorHAnsi"/>
          <w:vanish/>
        </w:rPr>
      </w:pPr>
      <w:r w:rsidRPr="00833390">
        <w:rPr>
          <w:rFonts w:eastAsia="Times New Roman" w:cstheme="minorHAnsi"/>
          <w:vanish/>
        </w:rPr>
        <w:t xml:space="preserve">10 Points </w:t>
      </w:r>
    </w:p>
    <w:p w14:paraId="4C6D8BA1" w14:textId="77777777" w:rsidR="00EC4F23" w:rsidRDefault="00EC4F23" w:rsidP="000D0B0E">
      <w:pPr>
        <w:tabs>
          <w:tab w:val="left" w:pos="360"/>
        </w:tabs>
        <w:spacing w:after="0" w:line="240" w:lineRule="auto"/>
        <w:outlineLvl w:val="2"/>
        <w:rPr>
          <w:rFonts w:eastAsia="Times New Roman" w:cstheme="minorHAnsi"/>
          <w:b/>
          <w:bCs/>
          <w:vanish/>
        </w:rPr>
      </w:pPr>
    </w:p>
    <w:p w14:paraId="51E0F913" w14:textId="77777777" w:rsidR="00EC4F23" w:rsidRDefault="00EC4F23" w:rsidP="00987828">
      <w:pPr>
        <w:tabs>
          <w:tab w:val="left" w:pos="360"/>
        </w:tabs>
        <w:spacing w:after="0" w:line="240" w:lineRule="auto"/>
        <w:ind w:left="360"/>
        <w:outlineLvl w:val="2"/>
        <w:rPr>
          <w:rFonts w:eastAsia="Times New Roman" w:cstheme="minorHAnsi"/>
          <w:b/>
          <w:bCs/>
          <w:vanish/>
        </w:rPr>
      </w:pPr>
      <w:r>
        <w:rPr>
          <w:rFonts w:eastAsia="Times New Roman" w:cstheme="minorHAnsi"/>
          <w:b/>
          <w:bCs/>
          <w:vanish/>
        </w:rPr>
        <w:br/>
      </w:r>
    </w:p>
    <w:p w14:paraId="5A751A2F" w14:textId="77777777" w:rsidR="00EC4F23" w:rsidRDefault="00EC4F23" w:rsidP="00EC4F23">
      <w:pPr>
        <w:tabs>
          <w:tab w:val="left" w:pos="360"/>
        </w:tabs>
        <w:spacing w:after="0" w:line="240" w:lineRule="auto"/>
        <w:outlineLvl w:val="2"/>
        <w:rPr>
          <w:rFonts w:eastAsia="Times New Roman" w:cstheme="minorHAnsi"/>
          <w:b/>
          <w:bCs/>
          <w:vanish/>
        </w:rPr>
      </w:pPr>
    </w:p>
    <w:p w14:paraId="46DDAFBD" w14:textId="77777777" w:rsidR="00EC4F23" w:rsidRDefault="00EC4F23" w:rsidP="00987828">
      <w:pPr>
        <w:tabs>
          <w:tab w:val="left" w:pos="360"/>
        </w:tabs>
        <w:spacing w:after="0" w:line="240" w:lineRule="auto"/>
        <w:ind w:left="360"/>
        <w:outlineLvl w:val="2"/>
        <w:rPr>
          <w:rFonts w:eastAsia="Times New Roman" w:cstheme="minorHAnsi"/>
          <w:b/>
          <w:bCs/>
          <w:vanish/>
        </w:rPr>
      </w:pPr>
    </w:p>
    <w:p w14:paraId="55A24931" w14:textId="3004CE8E" w:rsidR="002408FB" w:rsidRPr="00833390" w:rsidRDefault="002408FB" w:rsidP="00987828">
      <w:pPr>
        <w:tabs>
          <w:tab w:val="left" w:pos="360"/>
        </w:tabs>
        <w:spacing w:after="0" w:line="240" w:lineRule="auto"/>
        <w:ind w:left="360"/>
        <w:outlineLvl w:val="2"/>
        <w:rPr>
          <w:rFonts w:eastAsia="Times New Roman" w:cstheme="minorHAnsi"/>
          <w:b/>
          <w:bCs/>
          <w:vanish/>
        </w:rPr>
      </w:pPr>
      <w:r w:rsidRPr="00833390">
        <w:rPr>
          <w:rFonts w:eastAsia="Times New Roman" w:cstheme="minorHAnsi"/>
          <w:b/>
          <w:bCs/>
          <w:vanish/>
        </w:rPr>
        <w:t xml:space="preserve">COLLABORATION </w:t>
      </w:r>
    </w:p>
    <w:p w14:paraId="4DDEC481" w14:textId="77777777" w:rsidR="002408FB" w:rsidRPr="00833390" w:rsidRDefault="002408FB" w:rsidP="00987828">
      <w:pPr>
        <w:tabs>
          <w:tab w:val="left" w:pos="360"/>
        </w:tabs>
        <w:spacing w:beforeAutospacing="1" w:after="0" w:afterAutospacing="1" w:line="360" w:lineRule="atLeast"/>
        <w:ind w:left="360"/>
        <w:rPr>
          <w:rFonts w:eastAsia="Times New Roman" w:cstheme="minorHAnsi"/>
          <w:vanish/>
        </w:rPr>
      </w:pPr>
      <w:r w:rsidRPr="00833390">
        <w:rPr>
          <w:rFonts w:eastAsia="Times New Roman" w:cstheme="minorHAnsi"/>
          <w:vanish/>
        </w:rPr>
        <w:t xml:space="preserve">5 Points </w:t>
      </w:r>
    </w:p>
    <w:p w14:paraId="3CBDB53F" w14:textId="280F6094" w:rsidR="00305F4D" w:rsidRDefault="00305F4D" w:rsidP="000D0B0E">
      <w:pPr>
        <w:tabs>
          <w:tab w:val="left" w:pos="360"/>
        </w:tabs>
        <w:spacing w:before="100" w:beforeAutospacing="1" w:after="100" w:afterAutospacing="1" w:line="240" w:lineRule="auto"/>
        <w:rPr>
          <w:rFonts w:eastAsia="Times New Roman" w:cstheme="minorHAnsi"/>
        </w:rPr>
      </w:pPr>
    </w:p>
    <w:p w14:paraId="1375C948" w14:textId="5C9AE12F" w:rsidR="00FB4553" w:rsidRPr="000D0B0E" w:rsidRDefault="00FB4553" w:rsidP="00987828">
      <w:pPr>
        <w:tabs>
          <w:tab w:val="left" w:pos="360"/>
        </w:tabs>
        <w:spacing w:before="100" w:beforeAutospacing="1" w:after="100" w:afterAutospacing="1" w:line="240" w:lineRule="auto"/>
        <w:ind w:left="360"/>
        <w:rPr>
          <w:rFonts w:eastAsia="Times New Roman" w:cstheme="minorHAnsi"/>
        </w:rPr>
      </w:pPr>
      <w:r w:rsidRPr="000D0B0E">
        <w:rPr>
          <w:rFonts w:eastAsia="Times New Roman" w:cstheme="minorHAnsi"/>
        </w:rPr>
        <w:t>Please include the following with your application:</w:t>
      </w:r>
    </w:p>
    <w:p w14:paraId="28B78807" w14:textId="77777777" w:rsidR="002408FB" w:rsidRPr="000D0B0E" w:rsidRDefault="002408FB" w:rsidP="00FB4553">
      <w:pPr>
        <w:pStyle w:val="ListParagraph"/>
        <w:numPr>
          <w:ilvl w:val="0"/>
          <w:numId w:val="8"/>
        </w:numPr>
        <w:tabs>
          <w:tab w:val="left" w:pos="360"/>
        </w:tabs>
        <w:spacing w:before="100" w:beforeAutospacing="1" w:after="100" w:afterAutospacing="1" w:line="240" w:lineRule="auto"/>
        <w:rPr>
          <w:rFonts w:eastAsia="Times New Roman" w:cstheme="minorHAnsi"/>
          <w:vanish/>
        </w:rPr>
      </w:pPr>
      <w:r w:rsidRPr="000D0B0E">
        <w:rPr>
          <w:rFonts w:eastAsia="Times New Roman" w:cstheme="minorHAnsi"/>
          <w:vanish/>
        </w:rPr>
        <w:t xml:space="preserve">Back </w:t>
      </w:r>
    </w:p>
    <w:p w14:paraId="23EA4937" w14:textId="77777777" w:rsidR="002408FB" w:rsidRPr="000D0B0E" w:rsidRDefault="002408FB" w:rsidP="00FB4553">
      <w:pPr>
        <w:pStyle w:val="ListParagraph"/>
        <w:numPr>
          <w:ilvl w:val="0"/>
          <w:numId w:val="8"/>
        </w:numPr>
        <w:tabs>
          <w:tab w:val="left" w:pos="360"/>
        </w:tabs>
        <w:spacing w:before="100" w:beforeAutospacing="1" w:after="100" w:afterAutospacing="1" w:line="240" w:lineRule="auto"/>
        <w:rPr>
          <w:rFonts w:eastAsia="Times New Roman" w:cstheme="minorHAnsi"/>
          <w:vanish/>
        </w:rPr>
      </w:pPr>
      <w:r w:rsidRPr="000D0B0E">
        <w:rPr>
          <w:rFonts w:eastAsia="Times New Roman" w:cstheme="minorHAnsi"/>
          <w:vanish/>
        </w:rPr>
        <w:t xml:space="preserve">Next </w:t>
      </w:r>
    </w:p>
    <w:p w14:paraId="6E078032" w14:textId="77777777" w:rsidR="002408FB" w:rsidRPr="000D0B0E" w:rsidRDefault="002408FB" w:rsidP="00FB4553">
      <w:pPr>
        <w:pStyle w:val="ListParagraph"/>
        <w:numPr>
          <w:ilvl w:val="0"/>
          <w:numId w:val="8"/>
        </w:numPr>
        <w:tabs>
          <w:tab w:val="left" w:pos="360"/>
        </w:tabs>
        <w:spacing w:after="0" w:line="240" w:lineRule="auto"/>
        <w:outlineLvl w:val="2"/>
        <w:rPr>
          <w:rFonts w:eastAsia="Times New Roman" w:cstheme="minorHAnsi"/>
          <w:b/>
          <w:bCs/>
          <w:vanish/>
        </w:rPr>
      </w:pPr>
      <w:r w:rsidRPr="000D0B0E">
        <w:rPr>
          <w:rFonts w:eastAsia="Times New Roman" w:cstheme="minorHAnsi"/>
          <w:b/>
          <w:bCs/>
          <w:vanish/>
        </w:rPr>
        <w:t xml:space="preserve">BUDGET </w:t>
      </w:r>
    </w:p>
    <w:p w14:paraId="30CDE75D" w14:textId="77777777" w:rsidR="002408FB" w:rsidRPr="000D0B0E" w:rsidRDefault="002408FB" w:rsidP="00FB4553">
      <w:pPr>
        <w:pStyle w:val="ListParagraph"/>
        <w:numPr>
          <w:ilvl w:val="0"/>
          <w:numId w:val="8"/>
        </w:numPr>
        <w:tabs>
          <w:tab w:val="left" w:pos="360"/>
        </w:tabs>
        <w:spacing w:beforeAutospacing="1" w:after="0" w:afterAutospacing="1" w:line="360" w:lineRule="atLeast"/>
        <w:rPr>
          <w:rFonts w:eastAsia="Times New Roman" w:cstheme="minorHAnsi"/>
          <w:vanish/>
        </w:rPr>
      </w:pPr>
      <w:r w:rsidRPr="000D0B0E">
        <w:rPr>
          <w:rFonts w:eastAsia="Times New Roman" w:cstheme="minorHAnsi"/>
          <w:vanish/>
        </w:rPr>
        <w:t xml:space="preserve">10 Points </w:t>
      </w:r>
    </w:p>
    <w:p w14:paraId="31B68529" w14:textId="626CDD3F" w:rsidR="00E56B1B" w:rsidRDefault="000D0B0E" w:rsidP="00FB4553">
      <w:pPr>
        <w:pStyle w:val="ListParagraph"/>
        <w:numPr>
          <w:ilvl w:val="0"/>
          <w:numId w:val="9"/>
        </w:numPr>
        <w:shd w:val="clear" w:color="auto" w:fill="FFFFFF"/>
        <w:tabs>
          <w:tab w:val="left" w:pos="360"/>
        </w:tabs>
        <w:spacing w:before="150" w:after="150" w:line="240" w:lineRule="auto"/>
        <w:rPr>
          <w:rFonts w:eastAsia="Times New Roman" w:cstheme="minorHAnsi"/>
        </w:rPr>
      </w:pPr>
      <w:r w:rsidRPr="000D0B0E">
        <w:rPr>
          <w:rFonts w:eastAsia="Times New Roman" w:cstheme="minorHAnsi"/>
        </w:rPr>
        <w:t>Applicant W</w:t>
      </w:r>
      <w:r w:rsidR="002408FB" w:rsidRPr="000D0B0E">
        <w:rPr>
          <w:rFonts w:eastAsia="Times New Roman" w:cstheme="minorHAnsi"/>
        </w:rPr>
        <w:t xml:space="preserve">-9 </w:t>
      </w:r>
      <w:bookmarkEnd w:id="0"/>
    </w:p>
    <w:p w14:paraId="0570B67F" w14:textId="77777777" w:rsidR="008218E5" w:rsidRPr="000D0B0E" w:rsidRDefault="008218E5" w:rsidP="008218E5">
      <w:pPr>
        <w:pStyle w:val="ListParagraph"/>
        <w:shd w:val="clear" w:color="auto" w:fill="FFFFFF"/>
        <w:tabs>
          <w:tab w:val="left" w:pos="360"/>
        </w:tabs>
        <w:spacing w:before="150" w:after="150" w:line="240" w:lineRule="auto"/>
        <w:ind w:left="1080"/>
        <w:rPr>
          <w:rFonts w:eastAsia="Times New Roman" w:cstheme="minorHAnsi"/>
        </w:rPr>
      </w:pPr>
    </w:p>
    <w:p w14:paraId="3A63B580" w14:textId="42F8E0BE" w:rsidR="000D0B0E" w:rsidRDefault="000D0B0E" w:rsidP="00FB4553">
      <w:pPr>
        <w:pStyle w:val="ListParagraph"/>
        <w:numPr>
          <w:ilvl w:val="0"/>
          <w:numId w:val="9"/>
        </w:numPr>
        <w:shd w:val="clear" w:color="auto" w:fill="FFFFFF"/>
        <w:tabs>
          <w:tab w:val="left" w:pos="360"/>
        </w:tabs>
        <w:spacing w:before="150" w:after="150" w:line="240" w:lineRule="auto"/>
        <w:rPr>
          <w:rFonts w:eastAsia="Times New Roman" w:cstheme="minorHAnsi"/>
        </w:rPr>
      </w:pPr>
      <w:r w:rsidRPr="000D0B0E">
        <w:rPr>
          <w:rFonts w:eastAsia="Times New Roman" w:cstheme="minorHAnsi"/>
        </w:rPr>
        <w:t>Paycheck Protection Program approval or denial letter from lender.</w:t>
      </w:r>
    </w:p>
    <w:p w14:paraId="60D2B901" w14:textId="77777777" w:rsidR="00A1750B" w:rsidRDefault="00A1750B" w:rsidP="00814AC7">
      <w:pPr>
        <w:pStyle w:val="ListParagraph"/>
        <w:shd w:val="clear" w:color="auto" w:fill="FFFFFF"/>
        <w:tabs>
          <w:tab w:val="left" w:pos="360"/>
        </w:tabs>
        <w:spacing w:before="150" w:after="150" w:line="240" w:lineRule="auto"/>
        <w:ind w:left="1080"/>
        <w:rPr>
          <w:rFonts w:eastAsia="Times New Roman" w:cstheme="minorHAnsi"/>
        </w:rPr>
      </w:pPr>
    </w:p>
    <w:p w14:paraId="2929C860" w14:textId="624A9AAF" w:rsidR="00A1750B" w:rsidRDefault="00A1750B" w:rsidP="00FB4553">
      <w:pPr>
        <w:pStyle w:val="ListParagraph"/>
        <w:numPr>
          <w:ilvl w:val="0"/>
          <w:numId w:val="9"/>
        </w:numPr>
        <w:shd w:val="clear" w:color="auto" w:fill="FFFFFF"/>
        <w:tabs>
          <w:tab w:val="left" w:pos="360"/>
        </w:tabs>
        <w:spacing w:before="150" w:after="150" w:line="240" w:lineRule="auto"/>
        <w:rPr>
          <w:rFonts w:eastAsia="Times New Roman" w:cstheme="minorHAnsi"/>
        </w:rPr>
      </w:pPr>
      <w:r>
        <w:rPr>
          <w:rFonts w:eastAsia="Times New Roman" w:cstheme="minorHAnsi"/>
        </w:rPr>
        <w:t xml:space="preserve">A copy of the Paycheck Protection Program application, including all </w:t>
      </w:r>
      <w:r w:rsidR="008E3C5F">
        <w:rPr>
          <w:rFonts w:eastAsia="Times New Roman" w:cstheme="minorHAnsi"/>
        </w:rPr>
        <w:t>supporting documentation.</w:t>
      </w:r>
    </w:p>
    <w:p w14:paraId="05846BC5" w14:textId="77777777" w:rsidR="00854D14" w:rsidRDefault="00854D14" w:rsidP="00854D14">
      <w:pPr>
        <w:pStyle w:val="ListParagraph"/>
        <w:shd w:val="clear" w:color="auto" w:fill="FFFFFF"/>
        <w:tabs>
          <w:tab w:val="left" w:pos="360"/>
        </w:tabs>
        <w:spacing w:before="150" w:after="150" w:line="240" w:lineRule="auto"/>
        <w:ind w:left="1080"/>
        <w:rPr>
          <w:rFonts w:eastAsia="Times New Roman" w:cstheme="minorHAnsi"/>
        </w:rPr>
      </w:pPr>
    </w:p>
    <w:p w14:paraId="4933C648" w14:textId="0030B1CC" w:rsidR="008E3C5F" w:rsidRDefault="00F07347" w:rsidP="00854D14">
      <w:pPr>
        <w:pStyle w:val="ListParagraph"/>
        <w:shd w:val="clear" w:color="auto" w:fill="FFFFFF"/>
        <w:tabs>
          <w:tab w:val="left" w:pos="360"/>
        </w:tabs>
        <w:spacing w:before="150" w:after="150" w:line="240" w:lineRule="auto"/>
        <w:ind w:left="1080" w:hanging="360"/>
        <w:rPr>
          <w:rFonts w:eastAsia="Times New Roman" w:cstheme="minorHAnsi"/>
        </w:rPr>
      </w:pPr>
      <w:r>
        <w:rPr>
          <w:rFonts w:eastAsia="Times New Roman" w:cstheme="minorHAnsi"/>
        </w:rPr>
        <w:t>4</w:t>
      </w:r>
      <w:r w:rsidR="00854D14">
        <w:rPr>
          <w:rFonts w:eastAsia="Times New Roman" w:cstheme="minorHAnsi"/>
        </w:rPr>
        <w:t>.</w:t>
      </w:r>
      <w:r w:rsidR="00854D14">
        <w:rPr>
          <w:rFonts w:eastAsia="Times New Roman" w:cstheme="minorHAnsi"/>
        </w:rPr>
        <w:tab/>
      </w:r>
      <w:r w:rsidR="008E3C5F">
        <w:rPr>
          <w:rFonts w:eastAsia="Times New Roman" w:cstheme="minorHAnsi"/>
        </w:rPr>
        <w:t xml:space="preserve">An anticipated budget showing use of the proceeds of the Paycheck Protection Program loan, and other </w:t>
      </w:r>
      <w:r w:rsidR="00C602B7">
        <w:rPr>
          <w:rFonts w:eastAsia="Times New Roman" w:cstheme="minorHAnsi"/>
        </w:rPr>
        <w:t xml:space="preserve">sources of State or Federal COVID-19 relief </w:t>
      </w:r>
      <w:r w:rsidR="008E3C5F">
        <w:rPr>
          <w:rFonts w:eastAsia="Times New Roman" w:cstheme="minorHAnsi"/>
        </w:rPr>
        <w:t>funding sources, for the 8-week “covered period” under the Paycheck Protection Program guidelines.</w:t>
      </w:r>
      <w:r>
        <w:rPr>
          <w:rFonts w:eastAsia="Times New Roman" w:cstheme="minorHAnsi"/>
        </w:rPr>
        <w:t xml:space="preserve">  Expenses that will be paid with such sources and those that will be paid with grant funds if approved must be shown.   PLEASE USE WHOLE DOLLAR AMOUNTS ONLY.</w:t>
      </w:r>
    </w:p>
    <w:p w14:paraId="6DC9968E" w14:textId="69A1A5A4" w:rsidR="00F07347" w:rsidRDefault="00F07347" w:rsidP="00854D14">
      <w:pPr>
        <w:pStyle w:val="ListParagraph"/>
        <w:shd w:val="clear" w:color="auto" w:fill="FFFFFF"/>
        <w:tabs>
          <w:tab w:val="left" w:pos="360"/>
        </w:tabs>
        <w:spacing w:before="150" w:after="150" w:line="240" w:lineRule="auto"/>
        <w:ind w:left="1080" w:hanging="360"/>
        <w:rPr>
          <w:rFonts w:eastAsia="Times New Roman" w:cstheme="minorHAnsi"/>
        </w:rPr>
      </w:pPr>
    </w:p>
    <w:p w14:paraId="795C7FAF" w14:textId="04A62669" w:rsidR="003D3BD8" w:rsidRDefault="00F07347" w:rsidP="00854D14">
      <w:pPr>
        <w:pStyle w:val="ListParagraph"/>
        <w:shd w:val="clear" w:color="auto" w:fill="FFFFFF"/>
        <w:tabs>
          <w:tab w:val="left" w:pos="360"/>
        </w:tabs>
        <w:spacing w:before="150" w:after="150" w:line="240" w:lineRule="auto"/>
        <w:ind w:left="1080" w:hanging="360"/>
        <w:rPr>
          <w:rFonts w:eastAsia="Times New Roman" w:cstheme="minorHAnsi"/>
        </w:rPr>
      </w:pPr>
      <w:r>
        <w:rPr>
          <w:rFonts w:eastAsia="Times New Roman" w:cstheme="minorHAnsi"/>
        </w:rPr>
        <w:t>5.</w:t>
      </w:r>
      <w:r>
        <w:rPr>
          <w:rFonts w:eastAsia="Times New Roman" w:cstheme="minorHAnsi"/>
        </w:rPr>
        <w:tab/>
        <w:t xml:space="preserve">Most recent documentation, such as payroll ledgers, bills and invoice, for items shown on the budget, including qualifying expenses that will be paid with grant funds if approved.  </w:t>
      </w:r>
    </w:p>
    <w:p w14:paraId="5B0908DE" w14:textId="2F32D31C" w:rsidR="00F07347" w:rsidRPr="003D3BD8" w:rsidRDefault="003D3BD8" w:rsidP="003D3BD8">
      <w:pPr>
        <w:jc w:val="center"/>
        <w:rPr>
          <w:rFonts w:eastAsia="Times New Roman" w:cstheme="minorHAnsi"/>
        </w:rPr>
      </w:pPr>
      <w:r>
        <w:rPr>
          <w:rFonts w:eastAsia="Times New Roman" w:cstheme="minorHAnsi"/>
        </w:rPr>
        <w:br w:type="page"/>
      </w:r>
      <w:r w:rsidRPr="003D3BD8">
        <w:rPr>
          <w:rFonts w:eastAsia="Times New Roman" w:cstheme="minorHAnsi"/>
          <w:b/>
          <w:bCs/>
          <w:color w:val="000000" w:themeColor="text1"/>
          <w:sz w:val="40"/>
          <w:szCs w:val="40"/>
        </w:rPr>
        <w:lastRenderedPageBreak/>
        <w:t>CITY OF DIXON BUSINESSES ONLY</w:t>
      </w:r>
    </w:p>
    <w:p w14:paraId="2EECF914" w14:textId="77777777" w:rsidR="003D3BD8" w:rsidRPr="003D3BD8" w:rsidRDefault="003D3BD8" w:rsidP="003D3BD8">
      <w:pPr>
        <w:shd w:val="clear" w:color="auto" w:fill="FFFFFF"/>
        <w:tabs>
          <w:tab w:val="left" w:pos="360"/>
        </w:tabs>
        <w:spacing w:before="150" w:after="150" w:line="240" w:lineRule="auto"/>
        <w:rPr>
          <w:rFonts w:eastAsia="Times New Roman" w:cstheme="minorHAnsi"/>
        </w:rPr>
      </w:pPr>
    </w:p>
    <w:p w14:paraId="4090E1C6" w14:textId="77777777" w:rsidR="003D3BD8" w:rsidRPr="003D3BD8" w:rsidRDefault="003D3BD8" w:rsidP="003D3BD8">
      <w:pPr>
        <w:keepNext/>
        <w:spacing w:after="0" w:line="240" w:lineRule="auto"/>
        <w:jc w:val="center"/>
        <w:outlineLvl w:val="1"/>
        <w:rPr>
          <w:rFonts w:ascii="Times New Roman" w:eastAsia="Times New Roman" w:hAnsi="Times New Roman" w:cs="Times New Roman"/>
          <w:b/>
          <w:sz w:val="24"/>
          <w:szCs w:val="20"/>
        </w:rPr>
      </w:pPr>
      <w:r w:rsidRPr="003D3BD8">
        <w:rPr>
          <w:rFonts w:ascii="Times New Roman" w:eastAsia="Times New Roman" w:hAnsi="Times New Roman" w:cs="Times New Roman"/>
          <w:b/>
          <w:sz w:val="24"/>
          <w:szCs w:val="20"/>
        </w:rPr>
        <w:t>GRANT AGREEMENT WITH RECAPTURE</w:t>
      </w:r>
    </w:p>
    <w:p w14:paraId="11323CC7" w14:textId="77777777" w:rsidR="003D3BD8" w:rsidRPr="003D3BD8" w:rsidRDefault="003D3BD8" w:rsidP="003D3BD8">
      <w:pPr>
        <w:spacing w:after="0" w:line="240" w:lineRule="auto"/>
        <w:jc w:val="center"/>
        <w:rPr>
          <w:rFonts w:ascii="Times New Roman" w:eastAsia="Times New Roman" w:hAnsi="Times New Roman" w:cs="Times New Roman"/>
          <w:sz w:val="24"/>
          <w:szCs w:val="20"/>
        </w:rPr>
      </w:pPr>
    </w:p>
    <w:p w14:paraId="4F525B95" w14:textId="77777777" w:rsidR="003D3BD8" w:rsidRPr="003D3BD8" w:rsidRDefault="003D3BD8" w:rsidP="003D3BD8">
      <w:pPr>
        <w:spacing w:after="0" w:line="240" w:lineRule="auto"/>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b/>
          <w:sz w:val="24"/>
          <w:szCs w:val="20"/>
        </w:rPr>
        <w:t xml:space="preserve">THIS AGREEMENT </w:t>
      </w:r>
      <w:r w:rsidRPr="003D3BD8">
        <w:rPr>
          <w:rFonts w:ascii="Times New Roman" w:eastAsia="Times New Roman" w:hAnsi="Times New Roman" w:cs="Times New Roman"/>
          <w:sz w:val="24"/>
          <w:szCs w:val="20"/>
        </w:rPr>
        <w:t>(this “Agreement”) is made and entered into this ____ day of _______________, 2020 (the “Effective Date”), by and between the CITY OF DIXON, an Illinois municipal corporation (the “City”) and _____________________________________</w:t>
      </w:r>
    </w:p>
    <w:p w14:paraId="2590534C" w14:textId="77777777" w:rsidR="003D3BD8" w:rsidRPr="003D3BD8" w:rsidRDefault="003D3BD8" w:rsidP="003D3BD8">
      <w:pPr>
        <w:spacing w:after="0" w:line="240" w:lineRule="auto"/>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___________________________________ (the “Recipient”).</w:t>
      </w:r>
    </w:p>
    <w:p w14:paraId="2CD8613A" w14:textId="77777777" w:rsidR="003D3BD8" w:rsidRPr="003D3BD8" w:rsidRDefault="003D3BD8" w:rsidP="003D3BD8">
      <w:pPr>
        <w:spacing w:after="0" w:line="240" w:lineRule="auto"/>
        <w:rPr>
          <w:rFonts w:ascii="Times New Roman" w:eastAsia="Times New Roman" w:hAnsi="Times New Roman" w:cs="Times New Roman"/>
          <w:b/>
          <w:sz w:val="24"/>
          <w:szCs w:val="20"/>
        </w:rPr>
      </w:pPr>
    </w:p>
    <w:p w14:paraId="0416C704" w14:textId="77777777" w:rsidR="003D3BD8" w:rsidRPr="003D3BD8" w:rsidRDefault="003D3BD8" w:rsidP="003D3BD8">
      <w:pPr>
        <w:spacing w:after="0" w:line="240" w:lineRule="auto"/>
        <w:jc w:val="center"/>
        <w:rPr>
          <w:rFonts w:ascii="Times New Roman" w:eastAsia="Times New Roman" w:hAnsi="Times New Roman" w:cs="Times New Roman"/>
          <w:b/>
          <w:sz w:val="24"/>
          <w:szCs w:val="20"/>
        </w:rPr>
      </w:pPr>
      <w:r w:rsidRPr="003D3BD8">
        <w:rPr>
          <w:rFonts w:ascii="Times New Roman" w:eastAsia="Times New Roman" w:hAnsi="Times New Roman" w:cs="Times New Roman"/>
          <w:b/>
          <w:sz w:val="24"/>
          <w:szCs w:val="20"/>
        </w:rPr>
        <w:t>R E C I T A L S:</w:t>
      </w:r>
    </w:p>
    <w:p w14:paraId="78DD88DD" w14:textId="77777777" w:rsidR="003D3BD8" w:rsidRPr="003D3BD8" w:rsidRDefault="003D3BD8" w:rsidP="003D3BD8">
      <w:pPr>
        <w:spacing w:after="0" w:line="240" w:lineRule="auto"/>
        <w:jc w:val="center"/>
        <w:rPr>
          <w:rFonts w:ascii="Times New Roman" w:eastAsia="Times New Roman" w:hAnsi="Times New Roman" w:cs="Times New Roman"/>
          <w:b/>
          <w:sz w:val="24"/>
          <w:szCs w:val="20"/>
        </w:rPr>
      </w:pPr>
    </w:p>
    <w:p w14:paraId="65D89120" w14:textId="77777777" w:rsidR="003D3BD8" w:rsidRPr="003D3BD8" w:rsidRDefault="003D3BD8" w:rsidP="003D3BD8">
      <w:pPr>
        <w:spacing w:after="0" w:line="240" w:lineRule="auto"/>
        <w:jc w:val="both"/>
        <w:rPr>
          <w:rFonts w:ascii="Times New Roman" w:eastAsia="Times New Roman" w:hAnsi="Times New Roman" w:cs="Times New Roman"/>
          <w:sz w:val="24"/>
          <w:szCs w:val="24"/>
        </w:rPr>
      </w:pPr>
      <w:r w:rsidRPr="003D3BD8">
        <w:rPr>
          <w:rFonts w:ascii="Times New Roman" w:eastAsia="Times New Roman" w:hAnsi="Times New Roman" w:cs="Times New Roman"/>
          <w:b/>
          <w:sz w:val="24"/>
          <w:szCs w:val="24"/>
        </w:rPr>
        <w:tab/>
        <w:t>WHEREAS</w:t>
      </w:r>
      <w:r w:rsidRPr="003D3BD8">
        <w:rPr>
          <w:rFonts w:ascii="Times New Roman" w:eastAsia="Times New Roman" w:hAnsi="Times New Roman" w:cs="Times New Roman"/>
          <w:sz w:val="24"/>
          <w:szCs w:val="24"/>
        </w:rPr>
        <w:t>, an outbreak of a novel coronavirus, referred to as COVID-19, has emerged globally and spread throughout the United States of America and the State of Illinois, resulting in the declaration of a pandemic by the World Health Organization; and</w:t>
      </w:r>
    </w:p>
    <w:p w14:paraId="404468CB" w14:textId="77777777" w:rsidR="003D3BD8" w:rsidRPr="003D3BD8" w:rsidRDefault="003D3BD8" w:rsidP="003D3BD8">
      <w:pPr>
        <w:spacing w:after="0" w:line="240" w:lineRule="auto"/>
        <w:jc w:val="both"/>
        <w:rPr>
          <w:rFonts w:ascii="Times New Roman" w:eastAsia="Times New Roman" w:hAnsi="Times New Roman" w:cs="Times New Roman"/>
          <w:sz w:val="24"/>
          <w:szCs w:val="24"/>
        </w:rPr>
      </w:pPr>
    </w:p>
    <w:p w14:paraId="1B750A5E" w14:textId="77777777" w:rsidR="003D3BD8" w:rsidRPr="003D3BD8" w:rsidRDefault="003D3BD8" w:rsidP="003D3BD8">
      <w:pPr>
        <w:spacing w:after="0" w:line="240" w:lineRule="auto"/>
        <w:jc w:val="both"/>
        <w:rPr>
          <w:rFonts w:ascii="Times New Roman" w:eastAsia="Times New Roman" w:hAnsi="Times New Roman" w:cs="Times New Roman"/>
          <w:sz w:val="24"/>
          <w:szCs w:val="24"/>
        </w:rPr>
      </w:pPr>
      <w:r w:rsidRPr="003D3BD8">
        <w:rPr>
          <w:rFonts w:ascii="Times New Roman" w:eastAsia="Times New Roman" w:hAnsi="Times New Roman" w:cs="Times New Roman"/>
          <w:sz w:val="24"/>
          <w:szCs w:val="24"/>
        </w:rPr>
        <w:tab/>
      </w:r>
      <w:r w:rsidRPr="003D3BD8">
        <w:rPr>
          <w:rFonts w:ascii="Times New Roman" w:eastAsia="Times New Roman" w:hAnsi="Times New Roman" w:cs="Times New Roman"/>
          <w:b/>
          <w:sz w:val="24"/>
          <w:szCs w:val="24"/>
        </w:rPr>
        <w:t>WHEREAS</w:t>
      </w:r>
      <w:r w:rsidRPr="003D3BD8">
        <w:rPr>
          <w:rFonts w:ascii="Times New Roman" w:eastAsia="Times New Roman" w:hAnsi="Times New Roman" w:cs="Times New Roman"/>
          <w:sz w:val="24"/>
          <w:szCs w:val="24"/>
        </w:rPr>
        <w:t>, in response to the pandemic, the Governor of the State of Illinois has declared a state of emergency and has further issued a series of executive orders directing the closure of all “non-essential” businesses within the State of Illinois and mandating a general “stay-at-home” order to the populace; and</w:t>
      </w:r>
    </w:p>
    <w:p w14:paraId="741B6AB9" w14:textId="77777777" w:rsidR="003D3BD8" w:rsidRPr="003D3BD8" w:rsidRDefault="003D3BD8" w:rsidP="003D3BD8">
      <w:pPr>
        <w:spacing w:after="0" w:line="240" w:lineRule="auto"/>
        <w:jc w:val="both"/>
        <w:rPr>
          <w:rFonts w:ascii="Times New Roman" w:eastAsia="Times New Roman" w:hAnsi="Times New Roman" w:cs="Times New Roman"/>
          <w:sz w:val="24"/>
          <w:szCs w:val="24"/>
        </w:rPr>
      </w:pPr>
    </w:p>
    <w:p w14:paraId="5ADA2C59" w14:textId="77777777" w:rsidR="003D3BD8" w:rsidRPr="003D3BD8" w:rsidRDefault="003D3BD8" w:rsidP="003D3BD8">
      <w:pPr>
        <w:spacing w:after="0" w:line="240" w:lineRule="auto"/>
        <w:jc w:val="both"/>
        <w:rPr>
          <w:rFonts w:ascii="Times New Roman" w:eastAsia="Times New Roman" w:hAnsi="Times New Roman" w:cs="Times New Roman"/>
          <w:sz w:val="24"/>
          <w:szCs w:val="24"/>
        </w:rPr>
      </w:pPr>
      <w:r w:rsidRPr="003D3BD8">
        <w:rPr>
          <w:rFonts w:ascii="Times New Roman" w:eastAsia="Times New Roman" w:hAnsi="Times New Roman" w:cs="Times New Roman"/>
          <w:sz w:val="24"/>
          <w:szCs w:val="24"/>
        </w:rPr>
        <w:tab/>
      </w:r>
      <w:r w:rsidRPr="003D3BD8">
        <w:rPr>
          <w:rFonts w:ascii="Times New Roman" w:eastAsia="Times New Roman" w:hAnsi="Times New Roman" w:cs="Times New Roman"/>
          <w:b/>
          <w:sz w:val="24"/>
          <w:szCs w:val="24"/>
        </w:rPr>
        <w:t>WHEREAS</w:t>
      </w:r>
      <w:r w:rsidRPr="003D3BD8">
        <w:rPr>
          <w:rFonts w:ascii="Times New Roman" w:eastAsia="Times New Roman" w:hAnsi="Times New Roman" w:cs="Times New Roman"/>
          <w:sz w:val="24"/>
          <w:szCs w:val="24"/>
        </w:rPr>
        <w:t>, the Mayor and City Council of the City are mindful of the economic impact of COVID-19 on small businesses within the City deemed as “non-essential” and have created a Small Business Stabilization Grant Program (the “Program”) in conjunction with the Lee County Industrial Development Association to aid such businesses with certain Qualifying Expenses (as such term is described in the Program Guide, a copy of which is attached to this Agreement); and</w:t>
      </w:r>
    </w:p>
    <w:p w14:paraId="7EE436F5" w14:textId="77777777" w:rsidR="003D3BD8" w:rsidRPr="003D3BD8" w:rsidRDefault="003D3BD8" w:rsidP="003D3BD8">
      <w:pPr>
        <w:spacing w:after="0" w:line="240" w:lineRule="auto"/>
        <w:jc w:val="both"/>
        <w:rPr>
          <w:rFonts w:ascii="Times New Roman" w:eastAsia="Times New Roman" w:hAnsi="Times New Roman" w:cs="Times New Roman"/>
          <w:sz w:val="24"/>
          <w:szCs w:val="24"/>
        </w:rPr>
      </w:pPr>
    </w:p>
    <w:p w14:paraId="141D5309" w14:textId="77777777" w:rsidR="003D3BD8" w:rsidRPr="003D3BD8" w:rsidRDefault="003D3BD8" w:rsidP="003D3BD8">
      <w:pPr>
        <w:spacing w:after="0" w:line="240" w:lineRule="auto"/>
        <w:jc w:val="both"/>
        <w:rPr>
          <w:rFonts w:ascii="Times New Roman" w:eastAsia="Times New Roman" w:hAnsi="Times New Roman" w:cs="Times New Roman"/>
          <w:sz w:val="24"/>
          <w:szCs w:val="20"/>
        </w:rPr>
      </w:pPr>
      <w:r w:rsidRPr="003D3BD8">
        <w:rPr>
          <w:rFonts w:ascii="Times New Roman" w:eastAsia="Times New Roman" w:hAnsi="Times New Roman" w:cs="Times New Roman"/>
          <w:sz w:val="24"/>
          <w:szCs w:val="24"/>
        </w:rPr>
        <w:tab/>
      </w:r>
      <w:r w:rsidRPr="003D3BD8">
        <w:rPr>
          <w:rFonts w:ascii="Times New Roman" w:eastAsia="Times New Roman" w:hAnsi="Times New Roman" w:cs="Times New Roman"/>
          <w:b/>
          <w:sz w:val="24"/>
          <w:szCs w:val="24"/>
        </w:rPr>
        <w:t>WHEREAS</w:t>
      </w:r>
      <w:r w:rsidRPr="003D3BD8">
        <w:rPr>
          <w:rFonts w:ascii="Times New Roman" w:eastAsia="Times New Roman" w:hAnsi="Times New Roman" w:cs="Times New Roman"/>
          <w:sz w:val="24"/>
          <w:szCs w:val="24"/>
        </w:rPr>
        <w:t>, Recipient is the owner of a qualifying small business located within the City (the “Business”) and has applied for a grant through the Program, and the City has approved such application.</w:t>
      </w:r>
    </w:p>
    <w:p w14:paraId="440747D3" w14:textId="77777777" w:rsidR="003D3BD8" w:rsidRPr="003D3BD8" w:rsidRDefault="003D3BD8" w:rsidP="003D3BD8">
      <w:pPr>
        <w:spacing w:after="0" w:line="240" w:lineRule="auto"/>
        <w:rPr>
          <w:rFonts w:ascii="Times New Roman" w:eastAsia="Times New Roman" w:hAnsi="Times New Roman" w:cs="Times New Roman"/>
          <w:sz w:val="24"/>
          <w:szCs w:val="20"/>
        </w:rPr>
      </w:pPr>
    </w:p>
    <w:p w14:paraId="665B5566" w14:textId="77777777" w:rsidR="003D3BD8" w:rsidRPr="003D3BD8" w:rsidRDefault="003D3BD8" w:rsidP="003D3BD8">
      <w:pPr>
        <w:spacing w:after="0" w:line="240" w:lineRule="auto"/>
        <w:ind w:hanging="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b/>
          <w:sz w:val="24"/>
          <w:szCs w:val="20"/>
        </w:rPr>
        <w:t>NOW, THEREFORE</w:t>
      </w:r>
      <w:r w:rsidRPr="003D3BD8">
        <w:rPr>
          <w:rFonts w:ascii="Times New Roman" w:eastAsia="Times New Roman" w:hAnsi="Times New Roman" w:cs="Times New Roman"/>
          <w:sz w:val="24"/>
          <w:szCs w:val="20"/>
        </w:rPr>
        <w:t>, the parties, for good and valuable consideration, the receipt and sufficiency of which are hereby acknowledged, agree as follows:</w:t>
      </w:r>
    </w:p>
    <w:p w14:paraId="58E80B89" w14:textId="77777777" w:rsidR="003D3BD8" w:rsidRPr="003D3BD8" w:rsidRDefault="003D3BD8" w:rsidP="003D3BD8">
      <w:pPr>
        <w:spacing w:after="0" w:line="240" w:lineRule="auto"/>
        <w:ind w:hanging="720"/>
        <w:rPr>
          <w:rFonts w:ascii="Times New Roman" w:eastAsia="Times New Roman" w:hAnsi="Times New Roman" w:cs="Times New Roman"/>
          <w:sz w:val="24"/>
          <w:szCs w:val="20"/>
        </w:rPr>
      </w:pPr>
    </w:p>
    <w:p w14:paraId="590F6CAC" w14:textId="77777777" w:rsidR="003D3BD8" w:rsidRPr="003D3BD8" w:rsidRDefault="003D3BD8" w:rsidP="003D3BD8">
      <w:pPr>
        <w:spacing w:after="0" w:line="240" w:lineRule="auto"/>
        <w:ind w:hanging="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t>1.</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u w:val="single"/>
        </w:rPr>
        <w:t>Incorporation of Recitals</w:t>
      </w:r>
      <w:r w:rsidRPr="003D3BD8">
        <w:rPr>
          <w:rFonts w:ascii="Times New Roman" w:eastAsia="Times New Roman" w:hAnsi="Times New Roman" w:cs="Times New Roman"/>
          <w:sz w:val="24"/>
          <w:szCs w:val="20"/>
        </w:rPr>
        <w:t>.  The Recitals set forth in the preambles to this Agreement are true and correct and are hereby incorporated into this Paragraph 1 as if fully set forth herein.</w:t>
      </w:r>
    </w:p>
    <w:p w14:paraId="3FC8DD86" w14:textId="77777777" w:rsidR="003D3BD8" w:rsidRPr="003D3BD8" w:rsidRDefault="003D3BD8" w:rsidP="003D3BD8">
      <w:pPr>
        <w:spacing w:after="0" w:line="240" w:lineRule="auto"/>
        <w:ind w:hanging="720"/>
        <w:jc w:val="center"/>
        <w:rPr>
          <w:rFonts w:ascii="Times New Roman" w:eastAsia="Times New Roman" w:hAnsi="Times New Roman" w:cs="Times New Roman"/>
          <w:sz w:val="24"/>
          <w:szCs w:val="20"/>
        </w:rPr>
      </w:pPr>
    </w:p>
    <w:p w14:paraId="17E72BC2" w14:textId="77777777" w:rsidR="003D3BD8" w:rsidRPr="003D3BD8" w:rsidRDefault="003D3BD8" w:rsidP="003D3BD8">
      <w:pPr>
        <w:spacing w:after="0" w:line="240" w:lineRule="auto"/>
        <w:ind w:hanging="144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t>2.</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u w:val="single"/>
        </w:rPr>
        <w:t>Term; Grant Amount</w:t>
      </w:r>
      <w:r w:rsidRPr="003D3BD8">
        <w:rPr>
          <w:rFonts w:ascii="Times New Roman" w:eastAsia="Times New Roman" w:hAnsi="Times New Roman" w:cs="Times New Roman"/>
          <w:sz w:val="24"/>
          <w:szCs w:val="20"/>
        </w:rPr>
        <w:t>.  The term of this Agreement (the “Term”) shall commence on the Effective Date and continue for a period of one (1) year.  Upon the execution of this Agreement, City shall cause the disbursement of the proceeds of a grant to Recipient in the amount of $_______________ (the “Grant”).  Payment shall be made by check payable to the order of the Recipient.</w:t>
      </w:r>
    </w:p>
    <w:p w14:paraId="1A866F4C" w14:textId="77777777" w:rsidR="003D3BD8" w:rsidRPr="003D3BD8" w:rsidRDefault="003D3BD8" w:rsidP="003D3BD8">
      <w:pPr>
        <w:spacing w:after="0" w:line="240" w:lineRule="auto"/>
        <w:ind w:hanging="720"/>
        <w:rPr>
          <w:rFonts w:ascii="Times New Roman" w:eastAsia="Times New Roman" w:hAnsi="Times New Roman" w:cs="Times New Roman"/>
          <w:sz w:val="24"/>
          <w:szCs w:val="20"/>
          <w:u w:val="single"/>
        </w:rPr>
      </w:pPr>
    </w:p>
    <w:p w14:paraId="32686477" w14:textId="77777777" w:rsidR="003D3BD8" w:rsidRPr="003D3BD8" w:rsidRDefault="003D3BD8" w:rsidP="003D3BD8">
      <w:pPr>
        <w:spacing w:after="0" w:line="240" w:lineRule="auto"/>
        <w:ind w:hanging="144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t>3.</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u w:val="single"/>
        </w:rPr>
        <w:t>Grant Requirements</w:t>
      </w:r>
      <w:r w:rsidRPr="003D3BD8">
        <w:rPr>
          <w:rFonts w:ascii="Times New Roman" w:eastAsia="Times New Roman" w:hAnsi="Times New Roman" w:cs="Times New Roman"/>
          <w:sz w:val="24"/>
          <w:szCs w:val="20"/>
        </w:rPr>
        <w:t>.  Recipient agrees that it shall utilize the Grant solely for the payment of Qualifying Expenses in connection with the “brick and mortar” location of the Business as described in the Program Guide.</w:t>
      </w:r>
    </w:p>
    <w:p w14:paraId="69E3095C" w14:textId="77777777" w:rsidR="003D3BD8" w:rsidRPr="003D3BD8" w:rsidRDefault="003D3BD8" w:rsidP="003D3BD8">
      <w:pPr>
        <w:spacing w:after="0" w:line="240" w:lineRule="auto"/>
        <w:ind w:hanging="1440"/>
        <w:rPr>
          <w:rFonts w:ascii="Times New Roman" w:eastAsia="Times New Roman" w:hAnsi="Times New Roman" w:cs="Times New Roman"/>
          <w:sz w:val="24"/>
          <w:szCs w:val="20"/>
        </w:rPr>
      </w:pPr>
    </w:p>
    <w:p w14:paraId="45EB1059" w14:textId="77777777" w:rsidR="003D3BD8" w:rsidRPr="003D3BD8" w:rsidRDefault="003D3BD8" w:rsidP="003D3BD8">
      <w:pPr>
        <w:spacing w:after="0" w:line="240" w:lineRule="auto"/>
        <w:ind w:hanging="144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t>4.</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u w:val="single"/>
        </w:rPr>
        <w:t>Representations of Recipient</w:t>
      </w:r>
      <w:r w:rsidRPr="003D3BD8">
        <w:rPr>
          <w:rFonts w:ascii="Times New Roman" w:eastAsia="Times New Roman" w:hAnsi="Times New Roman" w:cs="Times New Roman"/>
          <w:sz w:val="24"/>
          <w:szCs w:val="20"/>
        </w:rPr>
        <w:t>.  In connection with the Grant, Recipient represents and warrants that:</w:t>
      </w:r>
    </w:p>
    <w:p w14:paraId="65DEFED2" w14:textId="77777777" w:rsidR="003D3BD8" w:rsidRPr="003D3BD8" w:rsidRDefault="003D3BD8" w:rsidP="003D3BD8">
      <w:pPr>
        <w:spacing w:after="0" w:line="240" w:lineRule="auto"/>
        <w:ind w:hanging="1440"/>
        <w:rPr>
          <w:rFonts w:ascii="Times New Roman" w:eastAsia="Times New Roman" w:hAnsi="Times New Roman" w:cs="Times New Roman"/>
          <w:sz w:val="24"/>
          <w:szCs w:val="20"/>
        </w:rPr>
      </w:pPr>
    </w:p>
    <w:p w14:paraId="36E2ABFC"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lastRenderedPageBreak/>
        <w:t>(a)</w:t>
      </w:r>
      <w:r w:rsidRPr="003D3BD8">
        <w:rPr>
          <w:rFonts w:ascii="Times New Roman" w:eastAsia="Times New Roman" w:hAnsi="Times New Roman" w:cs="Times New Roman"/>
          <w:sz w:val="24"/>
          <w:szCs w:val="20"/>
        </w:rPr>
        <w:tab/>
        <w:t>the Business is a small business that employs less than twelve (12) full-time employees or the equivalent weekly hours of twelve (12) full-time employees;</w:t>
      </w:r>
    </w:p>
    <w:p w14:paraId="30ECB964"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p>
    <w:p w14:paraId="0490F8D0"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(b)</w:t>
      </w:r>
      <w:r w:rsidRPr="003D3BD8">
        <w:rPr>
          <w:rFonts w:ascii="Times New Roman" w:eastAsia="Times New Roman" w:hAnsi="Times New Roman" w:cs="Times New Roman"/>
          <w:sz w:val="24"/>
          <w:szCs w:val="20"/>
        </w:rPr>
        <w:tab/>
        <w:t>the Business has a physical “brick and mortar” location within the City that is other than the primary residence of the owner of the Business;</w:t>
      </w:r>
    </w:p>
    <w:p w14:paraId="48A601FA"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p>
    <w:p w14:paraId="23A6B96D"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(c)</w:t>
      </w:r>
      <w:r w:rsidRPr="003D3BD8">
        <w:rPr>
          <w:rFonts w:ascii="Times New Roman" w:eastAsia="Times New Roman" w:hAnsi="Times New Roman" w:cs="Times New Roman"/>
          <w:sz w:val="24"/>
          <w:szCs w:val="20"/>
        </w:rPr>
        <w:tab/>
        <w:t>the Business has been deemed “non-essential” pursuant to Executive Order No. 10 issued by the Governor of the State of Illinois on March 20, 2020, and as extended on April 1, 2020, or is a restaurant that is now limited by such Executive Order to serving food for consumption off-premises;</w:t>
      </w:r>
    </w:p>
    <w:p w14:paraId="4E2449C3"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p>
    <w:p w14:paraId="612E9C66"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(d)</w:t>
      </w:r>
      <w:r w:rsidRPr="003D3BD8">
        <w:rPr>
          <w:rFonts w:ascii="Times New Roman" w:eastAsia="Times New Roman" w:hAnsi="Times New Roman" w:cs="Times New Roman"/>
          <w:sz w:val="24"/>
          <w:szCs w:val="20"/>
        </w:rPr>
        <w:tab/>
        <w:t>the Qualifying Expenses are not otherwise covered by proceeds received from a Paycheck Protection Program loan or other sources of State or Federal funding made available for COVID-19 relief during the eight (8) week “covered period” described in the Paycheck Protection Program rules and regulations;</w:t>
      </w:r>
    </w:p>
    <w:p w14:paraId="5432D7BC"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p>
    <w:p w14:paraId="3D8B299A"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(e)</w:t>
      </w:r>
      <w:r w:rsidRPr="003D3BD8">
        <w:rPr>
          <w:rFonts w:ascii="Times New Roman" w:eastAsia="Times New Roman" w:hAnsi="Times New Roman" w:cs="Times New Roman"/>
          <w:sz w:val="24"/>
          <w:szCs w:val="20"/>
        </w:rPr>
        <w:tab/>
        <w:t>the Grant is necessary for the payment of Qualifying Expenses and that, absent the Grant, Recipient would be unable to make such payments;</w:t>
      </w:r>
    </w:p>
    <w:p w14:paraId="1EC7DEC6"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p>
    <w:p w14:paraId="74BA25FF"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(f)</w:t>
      </w:r>
      <w:r w:rsidRPr="003D3BD8">
        <w:rPr>
          <w:rFonts w:ascii="Times New Roman" w:eastAsia="Times New Roman" w:hAnsi="Times New Roman" w:cs="Times New Roman"/>
          <w:sz w:val="24"/>
          <w:szCs w:val="20"/>
        </w:rPr>
        <w:tab/>
        <w:t>following the execution of this Agreement, Recipient will keep the Business open for a continuous period of at least one (1) year; and</w:t>
      </w:r>
    </w:p>
    <w:p w14:paraId="2450A033"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p>
    <w:p w14:paraId="441E820B" w14:textId="77777777" w:rsidR="003D3BD8" w:rsidRPr="003D3BD8" w:rsidRDefault="003D3BD8" w:rsidP="003D3BD8">
      <w:pPr>
        <w:spacing w:after="0" w:line="240" w:lineRule="auto"/>
        <w:ind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(g)</w:t>
      </w:r>
      <w:r w:rsidRPr="003D3BD8">
        <w:rPr>
          <w:rFonts w:ascii="Times New Roman" w:eastAsia="Times New Roman" w:hAnsi="Times New Roman" w:cs="Times New Roman"/>
          <w:sz w:val="24"/>
          <w:szCs w:val="20"/>
        </w:rPr>
        <w:tab/>
        <w:t>the Business shall provide such information as may be requested by the City to document compliance with the requirements set forth in the attached Program Guide and the terms of this Agreement.</w:t>
      </w:r>
    </w:p>
    <w:p w14:paraId="616FBEB4" w14:textId="77777777" w:rsidR="003D3BD8" w:rsidRPr="003D3BD8" w:rsidRDefault="003D3BD8" w:rsidP="003D3BD8">
      <w:pPr>
        <w:spacing w:after="0" w:line="240" w:lineRule="auto"/>
        <w:ind w:hanging="720"/>
        <w:rPr>
          <w:rFonts w:ascii="Times New Roman" w:eastAsia="Times New Roman" w:hAnsi="Times New Roman" w:cs="Times New Roman"/>
          <w:sz w:val="24"/>
          <w:szCs w:val="20"/>
          <w:u w:val="single"/>
        </w:rPr>
      </w:pPr>
    </w:p>
    <w:p w14:paraId="16F3F003" w14:textId="77777777" w:rsidR="003D3BD8" w:rsidRPr="003D3BD8" w:rsidRDefault="003D3BD8" w:rsidP="003D3BD8">
      <w:pPr>
        <w:spacing w:after="0" w:line="240" w:lineRule="auto"/>
        <w:ind w:firstLine="720"/>
        <w:jc w:val="both"/>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5.</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u w:val="single"/>
        </w:rPr>
        <w:t>Breach of Grant Requirements; Recapture</w:t>
      </w:r>
      <w:r w:rsidRPr="003D3BD8">
        <w:rPr>
          <w:rFonts w:ascii="Times New Roman" w:eastAsia="Times New Roman" w:hAnsi="Times New Roman" w:cs="Times New Roman"/>
          <w:sz w:val="24"/>
          <w:szCs w:val="20"/>
        </w:rPr>
        <w:t>.  In the event of Recipient’s breach of this Agreement or of any of the representations and warranties of Recipient made herein, Recipient agrees to pay the City, within thirty (30) days of demand, the sum equal to 1/12</w:t>
      </w:r>
      <w:r w:rsidRPr="003D3BD8">
        <w:rPr>
          <w:rFonts w:ascii="Times New Roman" w:eastAsia="Times New Roman" w:hAnsi="Times New Roman" w:cs="Times New Roman"/>
          <w:sz w:val="24"/>
          <w:szCs w:val="20"/>
          <w:vertAlign w:val="superscript"/>
        </w:rPr>
        <w:t>th</w:t>
      </w:r>
      <w:r w:rsidRPr="003D3BD8">
        <w:rPr>
          <w:rFonts w:ascii="Times New Roman" w:eastAsia="Times New Roman" w:hAnsi="Times New Roman" w:cs="Times New Roman"/>
          <w:sz w:val="24"/>
          <w:szCs w:val="20"/>
        </w:rPr>
        <w:t xml:space="preserve"> of the Grant amount multiplied by the total number of months (including partial months) remaining on the Term (the “Recapture Payment”).  The Recipient shall also pay to the City within thirty (30) days of demand the amount of all expenses paid or incurred by the City, including reasonable attorneys’ fees and court costs, in pursuit of the Recapture Payment.  The provisions of this section shall survive the termination of this Agreement and the payment of the Recapture Payment.</w:t>
      </w:r>
    </w:p>
    <w:p w14:paraId="274B56CB" w14:textId="77777777" w:rsidR="003D3BD8" w:rsidRPr="003D3BD8" w:rsidRDefault="003D3BD8" w:rsidP="003D3BD8">
      <w:pPr>
        <w:spacing w:after="0" w:line="240" w:lineRule="auto"/>
        <w:rPr>
          <w:rFonts w:ascii="Times New Roman" w:eastAsia="Times New Roman" w:hAnsi="Times New Roman" w:cs="Times New Roman"/>
          <w:sz w:val="24"/>
          <w:szCs w:val="20"/>
        </w:rPr>
      </w:pPr>
    </w:p>
    <w:p w14:paraId="104D69F6" w14:textId="77777777" w:rsidR="003D3BD8" w:rsidRPr="003D3BD8" w:rsidRDefault="003D3BD8" w:rsidP="003D3BD8">
      <w:pPr>
        <w:spacing w:after="0" w:line="240" w:lineRule="auto"/>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ab/>
        <w:t>IN WITNESS WHEREOF, the parties have executed this Agreement as of the Effective Date.</w:t>
      </w:r>
    </w:p>
    <w:p w14:paraId="04E6CF66" w14:textId="77777777" w:rsidR="003D3BD8" w:rsidRPr="003D3BD8" w:rsidRDefault="003D3BD8" w:rsidP="003D3BD8">
      <w:pPr>
        <w:spacing w:after="0" w:line="240" w:lineRule="auto"/>
        <w:rPr>
          <w:rFonts w:ascii="Times New Roman" w:eastAsia="Times New Roman" w:hAnsi="Times New Roman" w:cs="Times New Roman"/>
          <w:sz w:val="24"/>
          <w:szCs w:val="20"/>
        </w:rPr>
      </w:pPr>
    </w:p>
    <w:p w14:paraId="25AF250B"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CITY OF DIXON</w:t>
      </w:r>
    </w:p>
    <w:p w14:paraId="4B2CD82F" w14:textId="77777777" w:rsidR="003D3BD8" w:rsidRPr="003D3BD8" w:rsidRDefault="003D3BD8" w:rsidP="003D3BD8">
      <w:pPr>
        <w:spacing w:after="0" w:line="240" w:lineRule="auto"/>
        <w:rPr>
          <w:rFonts w:ascii="Times New Roman" w:eastAsia="Times New Roman" w:hAnsi="Times New Roman" w:cs="Times New Roman"/>
          <w:sz w:val="24"/>
          <w:szCs w:val="20"/>
        </w:rPr>
      </w:pPr>
    </w:p>
    <w:p w14:paraId="126E5DF7"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By: ________________________</w:t>
      </w:r>
      <w:r w:rsidRPr="003D3BD8">
        <w:rPr>
          <w:rFonts w:ascii="Times New Roman" w:eastAsia="Times New Roman" w:hAnsi="Times New Roman" w:cs="Times New Roman"/>
          <w:sz w:val="24"/>
          <w:szCs w:val="20"/>
        </w:rPr>
        <w:softHyphen/>
        <w:t xml:space="preserve">______________________   </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t>Its:  ______________________________________________</w:t>
      </w:r>
      <w:r w:rsidRPr="003D3BD8">
        <w:rPr>
          <w:rFonts w:ascii="Times New Roman" w:eastAsia="Times New Roman" w:hAnsi="Times New Roman" w:cs="Times New Roman"/>
          <w:sz w:val="24"/>
          <w:szCs w:val="20"/>
        </w:rPr>
        <w:tab/>
      </w:r>
    </w:p>
    <w:p w14:paraId="2F178CDF"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p>
    <w:p w14:paraId="35840D12"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p>
    <w:p w14:paraId="25F63F03"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RECIPIENT:</w:t>
      </w:r>
    </w:p>
    <w:p w14:paraId="72DC16E6"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p>
    <w:p w14:paraId="00677A55"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__________________________________________________</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r>
    </w:p>
    <w:p w14:paraId="1CCCBD43" w14:textId="77777777"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p>
    <w:p w14:paraId="1EA7A0C0" w14:textId="761511D2" w:rsidR="003D3BD8" w:rsidRPr="003D3BD8" w:rsidRDefault="003D3BD8" w:rsidP="003D3BD8">
      <w:pPr>
        <w:spacing w:after="0" w:line="240" w:lineRule="auto"/>
        <w:ind w:left="2160" w:firstLine="720"/>
        <w:rPr>
          <w:rFonts w:ascii="Times New Roman" w:eastAsia="Times New Roman" w:hAnsi="Times New Roman" w:cs="Times New Roman"/>
          <w:sz w:val="24"/>
          <w:szCs w:val="20"/>
        </w:rPr>
      </w:pPr>
      <w:r w:rsidRPr="003D3BD8">
        <w:rPr>
          <w:rFonts w:ascii="Times New Roman" w:eastAsia="Times New Roman" w:hAnsi="Times New Roman" w:cs="Times New Roman"/>
          <w:sz w:val="24"/>
          <w:szCs w:val="20"/>
        </w:rPr>
        <w:t>By: ________________________</w:t>
      </w:r>
      <w:r w:rsidRPr="003D3BD8">
        <w:rPr>
          <w:rFonts w:ascii="Times New Roman" w:eastAsia="Times New Roman" w:hAnsi="Times New Roman" w:cs="Times New Roman"/>
          <w:sz w:val="24"/>
          <w:szCs w:val="20"/>
        </w:rPr>
        <w:softHyphen/>
        <w:t xml:space="preserve">______________________   </w:t>
      </w:r>
      <w:r w:rsidRPr="003D3BD8">
        <w:rPr>
          <w:rFonts w:ascii="Times New Roman" w:eastAsia="Times New Roman" w:hAnsi="Times New Roman" w:cs="Times New Roman"/>
          <w:sz w:val="24"/>
          <w:szCs w:val="20"/>
        </w:rPr>
        <w:tab/>
      </w:r>
      <w:r w:rsidRPr="003D3BD8">
        <w:rPr>
          <w:rFonts w:ascii="Times New Roman" w:eastAsia="Times New Roman" w:hAnsi="Times New Roman" w:cs="Times New Roman"/>
          <w:sz w:val="24"/>
          <w:szCs w:val="20"/>
        </w:rPr>
        <w:tab/>
        <w:t>Its:  ______________________________________________</w:t>
      </w:r>
      <w:r w:rsidRPr="003D3BD8">
        <w:rPr>
          <w:rFonts w:ascii="Times New Roman" w:eastAsia="Times New Roman" w:hAnsi="Times New Roman" w:cs="Times New Roman"/>
          <w:sz w:val="24"/>
          <w:szCs w:val="20"/>
        </w:rPr>
        <w:tab/>
      </w:r>
    </w:p>
    <w:sectPr w:rsidR="003D3BD8" w:rsidRPr="003D3BD8" w:rsidSect="008E0CB9">
      <w:headerReference w:type="default" r:id="rId16"/>
      <w:footerReference w:type="default" r:id="rId1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82B50" w14:textId="77777777" w:rsidR="001B79A3" w:rsidRDefault="001B79A3" w:rsidP="00A51718">
      <w:pPr>
        <w:spacing w:after="0" w:line="240" w:lineRule="auto"/>
      </w:pPr>
      <w:r>
        <w:separator/>
      </w:r>
    </w:p>
  </w:endnote>
  <w:endnote w:type="continuationSeparator" w:id="0">
    <w:p w14:paraId="1B84B142" w14:textId="77777777" w:rsidR="001B79A3" w:rsidRDefault="001B79A3" w:rsidP="00A5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245829"/>
      <w:docPartObj>
        <w:docPartGallery w:val="Page Numbers (Bottom of Page)"/>
        <w:docPartUnique/>
      </w:docPartObj>
    </w:sdtPr>
    <w:sdtEndPr>
      <w:rPr>
        <w:color w:val="7F7F7F" w:themeColor="background1" w:themeShade="7F"/>
        <w:spacing w:val="60"/>
      </w:rPr>
    </w:sdtEndPr>
    <w:sdtContent>
      <w:p w14:paraId="52B14A82" w14:textId="49CB52A4" w:rsidR="001B79A3" w:rsidRDefault="001B79A3">
        <w:pPr>
          <w:pStyle w:val="Footer"/>
          <w:pBdr>
            <w:top w:val="single" w:sz="4" w:space="1" w:color="D9D9D9" w:themeColor="background1" w:themeShade="D9"/>
          </w:pBdr>
          <w:rPr>
            <w:b/>
            <w:bCs/>
          </w:rPr>
        </w:pPr>
        <w:r>
          <w:rPr>
            <w:b/>
            <w:bCs/>
            <w:noProof/>
          </w:rPr>
          <w:t>2</w:t>
        </w:r>
        <w:r>
          <w:rPr>
            <w:b/>
            <w:bCs/>
          </w:rPr>
          <w:t xml:space="preserve"> | </w:t>
        </w:r>
        <w:r>
          <w:rPr>
            <w:color w:val="7F7F7F" w:themeColor="background1" w:themeShade="7F"/>
            <w:spacing w:val="60"/>
          </w:rPr>
          <w:t>Page</w:t>
        </w:r>
      </w:p>
    </w:sdtContent>
  </w:sdt>
  <w:p w14:paraId="0456D951" w14:textId="77777777" w:rsidR="001B79A3" w:rsidRDefault="001B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1DAF1" w14:textId="77777777" w:rsidR="001B79A3" w:rsidRDefault="001B79A3" w:rsidP="00A51718">
      <w:pPr>
        <w:spacing w:after="0" w:line="240" w:lineRule="auto"/>
      </w:pPr>
      <w:r>
        <w:separator/>
      </w:r>
    </w:p>
  </w:footnote>
  <w:footnote w:type="continuationSeparator" w:id="0">
    <w:p w14:paraId="2447F123" w14:textId="77777777" w:rsidR="001B79A3" w:rsidRDefault="001B79A3" w:rsidP="00A5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F0D4" w14:textId="77777777" w:rsidR="001B79A3" w:rsidRDefault="001B7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57D3"/>
    <w:multiLevelType w:val="multilevel"/>
    <w:tmpl w:val="1AC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1A96"/>
    <w:multiLevelType w:val="hybridMultilevel"/>
    <w:tmpl w:val="596C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0D441E"/>
    <w:multiLevelType w:val="multilevel"/>
    <w:tmpl w:val="F0DA8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9314F"/>
    <w:multiLevelType w:val="hybridMultilevel"/>
    <w:tmpl w:val="CBAE4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417B15"/>
    <w:multiLevelType w:val="hybridMultilevel"/>
    <w:tmpl w:val="46129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717CEA"/>
    <w:multiLevelType w:val="multilevel"/>
    <w:tmpl w:val="F23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D06580"/>
    <w:multiLevelType w:val="hybridMultilevel"/>
    <w:tmpl w:val="5088E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BE1755"/>
    <w:multiLevelType w:val="hybridMultilevel"/>
    <w:tmpl w:val="D55CD1A4"/>
    <w:lvl w:ilvl="0" w:tplc="04090001">
      <w:start w:val="1"/>
      <w:numFmt w:val="bullet"/>
      <w:lvlText w:val=""/>
      <w:lvlJc w:val="left"/>
      <w:pPr>
        <w:ind w:left="720" w:hanging="360"/>
      </w:pPr>
      <w:rPr>
        <w:rFonts w:ascii="Symbol" w:hAnsi="Symbol" w:hint="default"/>
      </w:rPr>
    </w:lvl>
    <w:lvl w:ilvl="1" w:tplc="9EE64AC6">
      <w:start w:val="201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32CE9"/>
    <w:multiLevelType w:val="hybridMultilevel"/>
    <w:tmpl w:val="36C8E8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A067C1"/>
    <w:multiLevelType w:val="multilevel"/>
    <w:tmpl w:val="29C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0633B"/>
    <w:multiLevelType w:val="hybridMultilevel"/>
    <w:tmpl w:val="27A8C8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F44848"/>
    <w:multiLevelType w:val="multilevel"/>
    <w:tmpl w:val="68029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0213BC"/>
    <w:multiLevelType w:val="multilevel"/>
    <w:tmpl w:val="9CD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2"/>
  </w:num>
  <w:num w:numId="4">
    <w:abstractNumId w:val="9"/>
  </w:num>
  <w:num w:numId="5">
    <w:abstractNumId w:val="11"/>
  </w:num>
  <w:num w:numId="6">
    <w:abstractNumId w:val="5"/>
  </w:num>
  <w:num w:numId="7">
    <w:abstractNumId w:val="7"/>
  </w:num>
  <w:num w:numId="8">
    <w:abstractNumId w:val="8"/>
  </w:num>
  <w:num w:numId="9">
    <w:abstractNumId w:val="10"/>
  </w:num>
  <w:num w:numId="10">
    <w:abstractNumId w:val="6"/>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8FB"/>
    <w:rsid w:val="00010D15"/>
    <w:rsid w:val="00033D69"/>
    <w:rsid w:val="00070BEC"/>
    <w:rsid w:val="000A1E48"/>
    <w:rsid w:val="000D0B0E"/>
    <w:rsid w:val="000F5170"/>
    <w:rsid w:val="0012319B"/>
    <w:rsid w:val="00126213"/>
    <w:rsid w:val="0013233F"/>
    <w:rsid w:val="00136095"/>
    <w:rsid w:val="00141D3E"/>
    <w:rsid w:val="00175F29"/>
    <w:rsid w:val="001B79A3"/>
    <w:rsid w:val="00220F66"/>
    <w:rsid w:val="002408FB"/>
    <w:rsid w:val="002E0207"/>
    <w:rsid w:val="002E5580"/>
    <w:rsid w:val="00305207"/>
    <w:rsid w:val="00305F4D"/>
    <w:rsid w:val="00336FCE"/>
    <w:rsid w:val="003640D7"/>
    <w:rsid w:val="003A7E27"/>
    <w:rsid w:val="003C1525"/>
    <w:rsid w:val="003D3BD8"/>
    <w:rsid w:val="00421CBD"/>
    <w:rsid w:val="004230D6"/>
    <w:rsid w:val="00442FEA"/>
    <w:rsid w:val="00477034"/>
    <w:rsid w:val="0048265D"/>
    <w:rsid w:val="004F6E75"/>
    <w:rsid w:val="005020D0"/>
    <w:rsid w:val="00520FF2"/>
    <w:rsid w:val="005356F6"/>
    <w:rsid w:val="005370F6"/>
    <w:rsid w:val="005A603A"/>
    <w:rsid w:val="005E2937"/>
    <w:rsid w:val="00624C83"/>
    <w:rsid w:val="00641B15"/>
    <w:rsid w:val="006659B8"/>
    <w:rsid w:val="00672F3F"/>
    <w:rsid w:val="006A09A8"/>
    <w:rsid w:val="006A1D1B"/>
    <w:rsid w:val="006F1712"/>
    <w:rsid w:val="00700649"/>
    <w:rsid w:val="007073B7"/>
    <w:rsid w:val="00710134"/>
    <w:rsid w:val="007B2F8E"/>
    <w:rsid w:val="007C2D10"/>
    <w:rsid w:val="007D20A0"/>
    <w:rsid w:val="007E0F2A"/>
    <w:rsid w:val="00811355"/>
    <w:rsid w:val="00814AC7"/>
    <w:rsid w:val="008218E5"/>
    <w:rsid w:val="00833390"/>
    <w:rsid w:val="00854D14"/>
    <w:rsid w:val="00864B3D"/>
    <w:rsid w:val="00896161"/>
    <w:rsid w:val="008C5EDC"/>
    <w:rsid w:val="008E0CB9"/>
    <w:rsid w:val="008E3C5F"/>
    <w:rsid w:val="008E755C"/>
    <w:rsid w:val="00900C76"/>
    <w:rsid w:val="00967DAB"/>
    <w:rsid w:val="00987828"/>
    <w:rsid w:val="00990342"/>
    <w:rsid w:val="009A5404"/>
    <w:rsid w:val="009D2577"/>
    <w:rsid w:val="00A1750B"/>
    <w:rsid w:val="00A360BD"/>
    <w:rsid w:val="00A51718"/>
    <w:rsid w:val="00A65A1E"/>
    <w:rsid w:val="00A81A5E"/>
    <w:rsid w:val="00AC46C0"/>
    <w:rsid w:val="00B11730"/>
    <w:rsid w:val="00B12331"/>
    <w:rsid w:val="00B35A8D"/>
    <w:rsid w:val="00B55E26"/>
    <w:rsid w:val="00BC2BB6"/>
    <w:rsid w:val="00BF139F"/>
    <w:rsid w:val="00BF4464"/>
    <w:rsid w:val="00C30347"/>
    <w:rsid w:val="00C36893"/>
    <w:rsid w:val="00C602B7"/>
    <w:rsid w:val="00C7239B"/>
    <w:rsid w:val="00C820AF"/>
    <w:rsid w:val="00CB170B"/>
    <w:rsid w:val="00CB360F"/>
    <w:rsid w:val="00CB7CAB"/>
    <w:rsid w:val="00CC1DA1"/>
    <w:rsid w:val="00CE74E3"/>
    <w:rsid w:val="00DC1405"/>
    <w:rsid w:val="00DE66EC"/>
    <w:rsid w:val="00DF7E37"/>
    <w:rsid w:val="00E171DC"/>
    <w:rsid w:val="00E308F4"/>
    <w:rsid w:val="00E51D32"/>
    <w:rsid w:val="00E56B1B"/>
    <w:rsid w:val="00E817B3"/>
    <w:rsid w:val="00EA0985"/>
    <w:rsid w:val="00EB2CFB"/>
    <w:rsid w:val="00EC4F23"/>
    <w:rsid w:val="00ED66CD"/>
    <w:rsid w:val="00F07347"/>
    <w:rsid w:val="00F20AD9"/>
    <w:rsid w:val="00F74B02"/>
    <w:rsid w:val="00F9316E"/>
    <w:rsid w:val="00FA14B2"/>
    <w:rsid w:val="00FB4553"/>
    <w:rsid w:val="00F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449BAD13"/>
  <w15:chartTrackingRefBased/>
  <w15:docId w15:val="{5F172C6E-F3F3-4AA2-8812-95E28F56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40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408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08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8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408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08F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408FB"/>
    <w:rPr>
      <w:color w:val="0000FF"/>
      <w:u w:val="single"/>
    </w:rPr>
  </w:style>
  <w:style w:type="paragraph" w:styleId="z-TopofForm">
    <w:name w:val="HTML Top of Form"/>
    <w:basedOn w:val="Normal"/>
    <w:next w:val="Normal"/>
    <w:link w:val="z-TopofFormChar"/>
    <w:hidden/>
    <w:uiPriority w:val="99"/>
    <w:semiHidden/>
    <w:unhideWhenUsed/>
    <w:rsid w:val="002408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08FB"/>
    <w:rPr>
      <w:rFonts w:ascii="Arial" w:eastAsia="Times New Roman" w:hAnsi="Arial" w:cs="Arial"/>
      <w:vanish/>
      <w:sz w:val="16"/>
      <w:szCs w:val="16"/>
    </w:rPr>
  </w:style>
  <w:style w:type="paragraph" w:styleId="NormalWeb">
    <w:name w:val="Normal (Web)"/>
    <w:basedOn w:val="Normal"/>
    <w:uiPriority w:val="99"/>
    <w:semiHidden/>
    <w:unhideWhenUsed/>
    <w:rsid w:val="002408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8FB"/>
    <w:rPr>
      <w:b/>
      <w:bCs/>
    </w:rPr>
  </w:style>
  <w:style w:type="character" w:customStyle="1" w:styleId="form-required1">
    <w:name w:val="form-required1"/>
    <w:basedOn w:val="DefaultParagraphFont"/>
    <w:rsid w:val="002408FB"/>
    <w:rPr>
      <w:color w:val="FF0000"/>
    </w:rPr>
  </w:style>
  <w:style w:type="character" w:customStyle="1" w:styleId="form-sub-label-container3">
    <w:name w:val="form-sub-label-container3"/>
    <w:basedOn w:val="DefaultParagraphFont"/>
    <w:rsid w:val="002408FB"/>
  </w:style>
  <w:style w:type="character" w:customStyle="1" w:styleId="phone-separate">
    <w:name w:val="phone-separate"/>
    <w:basedOn w:val="DefaultParagraphFont"/>
    <w:rsid w:val="002408FB"/>
  </w:style>
  <w:style w:type="character" w:styleId="Emphasis">
    <w:name w:val="Emphasis"/>
    <w:basedOn w:val="DefaultParagraphFont"/>
    <w:uiPriority w:val="20"/>
    <w:qFormat/>
    <w:rsid w:val="002408FB"/>
    <w:rPr>
      <w:i/>
      <w:iCs/>
    </w:rPr>
  </w:style>
  <w:style w:type="character" w:customStyle="1" w:styleId="date-separate">
    <w:name w:val="date-separate"/>
    <w:basedOn w:val="DefaultParagraphFont"/>
    <w:rsid w:val="002408FB"/>
  </w:style>
  <w:style w:type="character" w:customStyle="1" w:styleId="multiplefileuploadlabels">
    <w:name w:val="multiplefileuploadlabels"/>
    <w:basedOn w:val="DefaultParagraphFont"/>
    <w:rsid w:val="002408FB"/>
  </w:style>
  <w:style w:type="paragraph" w:styleId="z-BottomofForm">
    <w:name w:val="HTML Bottom of Form"/>
    <w:basedOn w:val="Normal"/>
    <w:next w:val="Normal"/>
    <w:link w:val="z-BottomofFormChar"/>
    <w:hidden/>
    <w:uiPriority w:val="99"/>
    <w:semiHidden/>
    <w:unhideWhenUsed/>
    <w:rsid w:val="002408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08FB"/>
    <w:rPr>
      <w:rFonts w:ascii="Arial" w:eastAsia="Times New Roman" w:hAnsi="Arial" w:cs="Arial"/>
      <w:vanish/>
      <w:sz w:val="16"/>
      <w:szCs w:val="16"/>
    </w:rPr>
  </w:style>
  <w:style w:type="paragraph" w:styleId="ListParagraph">
    <w:name w:val="List Paragraph"/>
    <w:basedOn w:val="Normal"/>
    <w:uiPriority w:val="34"/>
    <w:qFormat/>
    <w:rsid w:val="002E5580"/>
    <w:pPr>
      <w:ind w:left="720"/>
      <w:contextualSpacing/>
    </w:pPr>
  </w:style>
  <w:style w:type="character" w:customStyle="1" w:styleId="Mention1">
    <w:name w:val="Mention1"/>
    <w:basedOn w:val="DefaultParagraphFont"/>
    <w:uiPriority w:val="99"/>
    <w:semiHidden/>
    <w:unhideWhenUsed/>
    <w:rsid w:val="002E5580"/>
    <w:rPr>
      <w:color w:val="2B579A"/>
      <w:shd w:val="clear" w:color="auto" w:fill="E6E6E6"/>
    </w:rPr>
  </w:style>
  <w:style w:type="paragraph" w:styleId="BalloonText">
    <w:name w:val="Balloon Text"/>
    <w:basedOn w:val="Normal"/>
    <w:link w:val="BalloonTextChar"/>
    <w:uiPriority w:val="99"/>
    <w:semiHidden/>
    <w:unhideWhenUsed/>
    <w:rsid w:val="008E7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55C"/>
    <w:rPr>
      <w:rFonts w:ascii="Segoe UI" w:hAnsi="Segoe UI" w:cs="Segoe UI"/>
      <w:sz w:val="18"/>
      <w:szCs w:val="18"/>
    </w:rPr>
  </w:style>
  <w:style w:type="paragraph" w:styleId="Title">
    <w:name w:val="Title"/>
    <w:basedOn w:val="Normal"/>
    <w:next w:val="Normal"/>
    <w:link w:val="TitleChar"/>
    <w:uiPriority w:val="10"/>
    <w:qFormat/>
    <w:rsid w:val="00FB5C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CF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9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B4553"/>
    <w:rPr>
      <w:color w:val="808080"/>
      <w:shd w:val="clear" w:color="auto" w:fill="E6E6E6"/>
    </w:rPr>
  </w:style>
  <w:style w:type="character" w:styleId="CommentReference">
    <w:name w:val="annotation reference"/>
    <w:basedOn w:val="DefaultParagraphFont"/>
    <w:uiPriority w:val="99"/>
    <w:semiHidden/>
    <w:unhideWhenUsed/>
    <w:rsid w:val="004230D6"/>
    <w:rPr>
      <w:sz w:val="16"/>
      <w:szCs w:val="16"/>
    </w:rPr>
  </w:style>
  <w:style w:type="paragraph" w:styleId="CommentText">
    <w:name w:val="annotation text"/>
    <w:basedOn w:val="Normal"/>
    <w:link w:val="CommentTextChar"/>
    <w:uiPriority w:val="99"/>
    <w:semiHidden/>
    <w:unhideWhenUsed/>
    <w:rsid w:val="004230D6"/>
    <w:pPr>
      <w:spacing w:line="240" w:lineRule="auto"/>
    </w:pPr>
    <w:rPr>
      <w:sz w:val="20"/>
      <w:szCs w:val="20"/>
    </w:rPr>
  </w:style>
  <w:style w:type="character" w:customStyle="1" w:styleId="CommentTextChar">
    <w:name w:val="Comment Text Char"/>
    <w:basedOn w:val="DefaultParagraphFont"/>
    <w:link w:val="CommentText"/>
    <w:uiPriority w:val="99"/>
    <w:semiHidden/>
    <w:rsid w:val="004230D6"/>
    <w:rPr>
      <w:sz w:val="20"/>
      <w:szCs w:val="20"/>
    </w:rPr>
  </w:style>
  <w:style w:type="paragraph" w:styleId="CommentSubject">
    <w:name w:val="annotation subject"/>
    <w:basedOn w:val="CommentText"/>
    <w:next w:val="CommentText"/>
    <w:link w:val="CommentSubjectChar"/>
    <w:uiPriority w:val="99"/>
    <w:semiHidden/>
    <w:unhideWhenUsed/>
    <w:rsid w:val="004230D6"/>
    <w:rPr>
      <w:b/>
      <w:bCs/>
    </w:rPr>
  </w:style>
  <w:style w:type="character" w:customStyle="1" w:styleId="CommentSubjectChar">
    <w:name w:val="Comment Subject Char"/>
    <w:basedOn w:val="CommentTextChar"/>
    <w:link w:val="CommentSubject"/>
    <w:uiPriority w:val="99"/>
    <w:semiHidden/>
    <w:rsid w:val="004230D6"/>
    <w:rPr>
      <w:b/>
      <w:bCs/>
      <w:sz w:val="20"/>
      <w:szCs w:val="20"/>
    </w:rPr>
  </w:style>
  <w:style w:type="character" w:styleId="UnresolvedMention">
    <w:name w:val="Unresolved Mention"/>
    <w:basedOn w:val="DefaultParagraphFont"/>
    <w:uiPriority w:val="99"/>
    <w:semiHidden/>
    <w:unhideWhenUsed/>
    <w:rsid w:val="00A51718"/>
    <w:rPr>
      <w:color w:val="605E5C"/>
      <w:shd w:val="clear" w:color="auto" w:fill="E1DFDD"/>
    </w:rPr>
  </w:style>
  <w:style w:type="paragraph" w:styleId="Header">
    <w:name w:val="header"/>
    <w:basedOn w:val="Normal"/>
    <w:link w:val="HeaderChar"/>
    <w:uiPriority w:val="99"/>
    <w:unhideWhenUsed/>
    <w:rsid w:val="00A51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718"/>
  </w:style>
  <w:style w:type="paragraph" w:styleId="Footer">
    <w:name w:val="footer"/>
    <w:basedOn w:val="Normal"/>
    <w:link w:val="FooterChar"/>
    <w:uiPriority w:val="99"/>
    <w:unhideWhenUsed/>
    <w:rsid w:val="00A51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070">
      <w:bodyDiv w:val="1"/>
      <w:marLeft w:val="0"/>
      <w:marRight w:val="0"/>
      <w:marTop w:val="0"/>
      <w:marBottom w:val="0"/>
      <w:divBdr>
        <w:top w:val="none" w:sz="0" w:space="0" w:color="auto"/>
        <w:left w:val="none" w:sz="0" w:space="0" w:color="auto"/>
        <w:bottom w:val="none" w:sz="0" w:space="0" w:color="auto"/>
        <w:right w:val="none" w:sz="0" w:space="0" w:color="auto"/>
      </w:divBdr>
    </w:div>
    <w:div w:id="296957207">
      <w:bodyDiv w:val="1"/>
      <w:marLeft w:val="0"/>
      <w:marRight w:val="0"/>
      <w:marTop w:val="0"/>
      <w:marBottom w:val="0"/>
      <w:divBdr>
        <w:top w:val="none" w:sz="0" w:space="0" w:color="auto"/>
        <w:left w:val="none" w:sz="0" w:space="0" w:color="auto"/>
        <w:bottom w:val="none" w:sz="0" w:space="0" w:color="auto"/>
        <w:right w:val="none" w:sz="0" w:space="0" w:color="auto"/>
      </w:divBdr>
    </w:div>
    <w:div w:id="618728838">
      <w:bodyDiv w:val="1"/>
      <w:marLeft w:val="0"/>
      <w:marRight w:val="0"/>
      <w:marTop w:val="0"/>
      <w:marBottom w:val="0"/>
      <w:divBdr>
        <w:top w:val="none" w:sz="0" w:space="0" w:color="auto"/>
        <w:left w:val="none" w:sz="0" w:space="0" w:color="auto"/>
        <w:bottom w:val="none" w:sz="0" w:space="0" w:color="auto"/>
        <w:right w:val="none" w:sz="0" w:space="0" w:color="auto"/>
      </w:divBdr>
    </w:div>
    <w:div w:id="790243182">
      <w:bodyDiv w:val="1"/>
      <w:marLeft w:val="0"/>
      <w:marRight w:val="0"/>
      <w:marTop w:val="0"/>
      <w:marBottom w:val="0"/>
      <w:divBdr>
        <w:top w:val="none" w:sz="0" w:space="0" w:color="auto"/>
        <w:left w:val="none" w:sz="0" w:space="0" w:color="auto"/>
        <w:bottom w:val="none" w:sz="0" w:space="0" w:color="auto"/>
        <w:right w:val="none" w:sz="0" w:space="0" w:color="auto"/>
      </w:divBdr>
    </w:div>
    <w:div w:id="834149963">
      <w:bodyDiv w:val="1"/>
      <w:marLeft w:val="0"/>
      <w:marRight w:val="0"/>
      <w:marTop w:val="0"/>
      <w:marBottom w:val="0"/>
      <w:divBdr>
        <w:top w:val="none" w:sz="0" w:space="0" w:color="auto"/>
        <w:left w:val="none" w:sz="0" w:space="0" w:color="auto"/>
        <w:bottom w:val="none" w:sz="0" w:space="0" w:color="auto"/>
        <w:right w:val="none" w:sz="0" w:space="0" w:color="auto"/>
      </w:divBdr>
    </w:div>
    <w:div w:id="889416173">
      <w:bodyDiv w:val="1"/>
      <w:marLeft w:val="0"/>
      <w:marRight w:val="0"/>
      <w:marTop w:val="0"/>
      <w:marBottom w:val="0"/>
      <w:divBdr>
        <w:top w:val="none" w:sz="0" w:space="0" w:color="auto"/>
        <w:left w:val="none" w:sz="0" w:space="0" w:color="auto"/>
        <w:bottom w:val="none" w:sz="0" w:space="0" w:color="auto"/>
        <w:right w:val="none" w:sz="0" w:space="0" w:color="auto"/>
      </w:divBdr>
    </w:div>
    <w:div w:id="1087534700">
      <w:bodyDiv w:val="1"/>
      <w:marLeft w:val="0"/>
      <w:marRight w:val="0"/>
      <w:marTop w:val="0"/>
      <w:marBottom w:val="0"/>
      <w:divBdr>
        <w:top w:val="none" w:sz="0" w:space="0" w:color="auto"/>
        <w:left w:val="none" w:sz="0" w:space="0" w:color="auto"/>
        <w:bottom w:val="none" w:sz="0" w:space="0" w:color="auto"/>
        <w:right w:val="none" w:sz="0" w:space="0" w:color="auto"/>
      </w:divBdr>
    </w:div>
    <w:div w:id="1596816093">
      <w:bodyDiv w:val="1"/>
      <w:marLeft w:val="0"/>
      <w:marRight w:val="0"/>
      <w:marTop w:val="0"/>
      <w:marBottom w:val="0"/>
      <w:divBdr>
        <w:top w:val="none" w:sz="0" w:space="0" w:color="auto"/>
        <w:left w:val="none" w:sz="0" w:space="0" w:color="auto"/>
        <w:bottom w:val="none" w:sz="0" w:space="0" w:color="auto"/>
        <w:right w:val="none" w:sz="0" w:space="0" w:color="auto"/>
      </w:divBdr>
    </w:div>
    <w:div w:id="1695110648">
      <w:bodyDiv w:val="1"/>
      <w:marLeft w:val="0"/>
      <w:marRight w:val="0"/>
      <w:marTop w:val="0"/>
      <w:marBottom w:val="0"/>
      <w:divBdr>
        <w:top w:val="none" w:sz="0" w:space="0" w:color="auto"/>
        <w:left w:val="none" w:sz="0" w:space="0" w:color="auto"/>
        <w:bottom w:val="none" w:sz="0" w:space="0" w:color="auto"/>
        <w:right w:val="none" w:sz="0" w:space="0" w:color="auto"/>
      </w:divBdr>
    </w:div>
    <w:div w:id="1778862979">
      <w:bodyDiv w:val="1"/>
      <w:marLeft w:val="0"/>
      <w:marRight w:val="0"/>
      <w:marTop w:val="0"/>
      <w:marBottom w:val="0"/>
      <w:divBdr>
        <w:top w:val="none" w:sz="0" w:space="0" w:color="auto"/>
        <w:left w:val="none" w:sz="0" w:space="0" w:color="auto"/>
        <w:bottom w:val="none" w:sz="0" w:space="0" w:color="auto"/>
        <w:right w:val="none" w:sz="0" w:space="0" w:color="auto"/>
      </w:divBdr>
    </w:div>
    <w:div w:id="1997563576">
      <w:bodyDiv w:val="1"/>
      <w:marLeft w:val="0"/>
      <w:marRight w:val="0"/>
      <w:marTop w:val="0"/>
      <w:marBottom w:val="0"/>
      <w:divBdr>
        <w:top w:val="none" w:sz="0" w:space="0" w:color="auto"/>
        <w:left w:val="none" w:sz="0" w:space="0" w:color="auto"/>
        <w:bottom w:val="none" w:sz="0" w:space="0" w:color="auto"/>
        <w:right w:val="none" w:sz="0" w:space="0" w:color="auto"/>
      </w:divBdr>
      <w:divsChild>
        <w:div w:id="905335607">
          <w:marLeft w:val="0"/>
          <w:marRight w:val="0"/>
          <w:marTop w:val="2250"/>
          <w:marBottom w:val="0"/>
          <w:divBdr>
            <w:top w:val="none" w:sz="0" w:space="0" w:color="auto"/>
            <w:left w:val="none" w:sz="0" w:space="0" w:color="auto"/>
            <w:bottom w:val="none" w:sz="0" w:space="0" w:color="auto"/>
            <w:right w:val="none" w:sz="0" w:space="0" w:color="auto"/>
          </w:divBdr>
          <w:divsChild>
            <w:div w:id="316763988">
              <w:marLeft w:val="0"/>
              <w:marRight w:val="0"/>
              <w:marTop w:val="0"/>
              <w:marBottom w:val="0"/>
              <w:divBdr>
                <w:top w:val="none" w:sz="0" w:space="0" w:color="auto"/>
                <w:left w:val="none" w:sz="0" w:space="0" w:color="auto"/>
                <w:bottom w:val="none" w:sz="0" w:space="0" w:color="auto"/>
                <w:right w:val="none" w:sz="0" w:space="0" w:color="auto"/>
              </w:divBdr>
            </w:div>
            <w:div w:id="351498670">
              <w:marLeft w:val="0"/>
              <w:marRight w:val="0"/>
              <w:marTop w:val="0"/>
              <w:marBottom w:val="0"/>
              <w:divBdr>
                <w:top w:val="none" w:sz="0" w:space="0" w:color="auto"/>
                <w:left w:val="none" w:sz="0" w:space="0" w:color="auto"/>
                <w:bottom w:val="none" w:sz="0" w:space="0" w:color="auto"/>
                <w:right w:val="none" w:sz="0" w:space="0" w:color="auto"/>
              </w:divBdr>
            </w:div>
            <w:div w:id="1218201943">
              <w:marLeft w:val="0"/>
              <w:marRight w:val="0"/>
              <w:marTop w:val="0"/>
              <w:marBottom w:val="0"/>
              <w:divBdr>
                <w:top w:val="none" w:sz="0" w:space="0" w:color="auto"/>
                <w:left w:val="none" w:sz="0" w:space="0" w:color="auto"/>
                <w:bottom w:val="none" w:sz="0" w:space="0" w:color="auto"/>
                <w:right w:val="none" w:sz="0" w:space="0" w:color="auto"/>
              </w:divBdr>
            </w:div>
            <w:div w:id="904798810">
              <w:marLeft w:val="0"/>
              <w:marRight w:val="0"/>
              <w:marTop w:val="0"/>
              <w:marBottom w:val="0"/>
              <w:divBdr>
                <w:top w:val="none" w:sz="0" w:space="0" w:color="auto"/>
                <w:left w:val="none" w:sz="0" w:space="0" w:color="auto"/>
                <w:bottom w:val="none" w:sz="0" w:space="0" w:color="auto"/>
                <w:right w:val="none" w:sz="0" w:space="0" w:color="auto"/>
              </w:divBdr>
            </w:div>
            <w:div w:id="1849098991">
              <w:marLeft w:val="0"/>
              <w:marRight w:val="0"/>
              <w:marTop w:val="0"/>
              <w:marBottom w:val="0"/>
              <w:divBdr>
                <w:top w:val="none" w:sz="0" w:space="0" w:color="auto"/>
                <w:left w:val="none" w:sz="0" w:space="0" w:color="auto"/>
                <w:bottom w:val="none" w:sz="0" w:space="0" w:color="auto"/>
                <w:right w:val="none" w:sz="0" w:space="0" w:color="auto"/>
              </w:divBdr>
            </w:div>
            <w:div w:id="1006446955">
              <w:marLeft w:val="540"/>
              <w:marRight w:val="540"/>
              <w:marTop w:val="180"/>
              <w:marBottom w:val="180"/>
              <w:divBdr>
                <w:top w:val="single" w:sz="6" w:space="18" w:color="E6E6E6"/>
                <w:left w:val="none" w:sz="0" w:space="0" w:color="auto"/>
                <w:bottom w:val="single" w:sz="6" w:space="18" w:color="E6E6E6"/>
                <w:right w:val="none" w:sz="0" w:space="0" w:color="auto"/>
              </w:divBdr>
              <w:divsChild>
                <w:div w:id="352528">
                  <w:marLeft w:val="0"/>
                  <w:marRight w:val="0"/>
                  <w:marTop w:val="0"/>
                  <w:marBottom w:val="0"/>
                  <w:divBdr>
                    <w:top w:val="none" w:sz="0" w:space="0" w:color="auto"/>
                    <w:left w:val="none" w:sz="0" w:space="0" w:color="auto"/>
                    <w:bottom w:val="none" w:sz="0" w:space="0" w:color="auto"/>
                    <w:right w:val="none" w:sz="0" w:space="0" w:color="auto"/>
                  </w:divBdr>
                  <w:divsChild>
                    <w:div w:id="180946990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8911308">
              <w:marLeft w:val="0"/>
              <w:marRight w:val="0"/>
              <w:marTop w:val="0"/>
              <w:marBottom w:val="0"/>
              <w:divBdr>
                <w:top w:val="none" w:sz="0" w:space="0" w:color="auto"/>
                <w:left w:val="none" w:sz="0" w:space="0" w:color="auto"/>
                <w:bottom w:val="none" w:sz="0" w:space="0" w:color="auto"/>
                <w:right w:val="none" w:sz="0" w:space="0" w:color="auto"/>
              </w:divBdr>
              <w:divsChild>
                <w:div w:id="143082307">
                  <w:marLeft w:val="0"/>
                  <w:marRight w:val="0"/>
                  <w:marTop w:val="0"/>
                  <w:marBottom w:val="0"/>
                  <w:divBdr>
                    <w:top w:val="none" w:sz="0" w:space="0" w:color="auto"/>
                    <w:left w:val="none" w:sz="0" w:space="0" w:color="auto"/>
                    <w:bottom w:val="none" w:sz="0" w:space="0" w:color="auto"/>
                    <w:right w:val="none" w:sz="0" w:space="0" w:color="auto"/>
                  </w:divBdr>
                </w:div>
              </w:divsChild>
            </w:div>
            <w:div w:id="2105955284">
              <w:marLeft w:val="0"/>
              <w:marRight w:val="0"/>
              <w:marTop w:val="0"/>
              <w:marBottom w:val="0"/>
              <w:divBdr>
                <w:top w:val="none" w:sz="0" w:space="0" w:color="auto"/>
                <w:left w:val="none" w:sz="0" w:space="0" w:color="auto"/>
                <w:bottom w:val="none" w:sz="0" w:space="0" w:color="auto"/>
                <w:right w:val="none" w:sz="0" w:space="0" w:color="auto"/>
              </w:divBdr>
              <w:divsChild>
                <w:div w:id="338850404">
                  <w:marLeft w:val="0"/>
                  <w:marRight w:val="0"/>
                  <w:marTop w:val="0"/>
                  <w:marBottom w:val="0"/>
                  <w:divBdr>
                    <w:top w:val="none" w:sz="0" w:space="0" w:color="auto"/>
                    <w:left w:val="none" w:sz="0" w:space="0" w:color="auto"/>
                    <w:bottom w:val="none" w:sz="0" w:space="0" w:color="auto"/>
                    <w:right w:val="none" w:sz="0" w:space="0" w:color="auto"/>
                  </w:divBdr>
                </w:div>
              </w:divsChild>
            </w:div>
            <w:div w:id="831336312">
              <w:marLeft w:val="0"/>
              <w:marRight w:val="0"/>
              <w:marTop w:val="0"/>
              <w:marBottom w:val="0"/>
              <w:divBdr>
                <w:top w:val="none" w:sz="0" w:space="0" w:color="auto"/>
                <w:left w:val="none" w:sz="0" w:space="0" w:color="auto"/>
                <w:bottom w:val="none" w:sz="0" w:space="0" w:color="auto"/>
                <w:right w:val="none" w:sz="0" w:space="0" w:color="auto"/>
              </w:divBdr>
              <w:divsChild>
                <w:div w:id="126053985">
                  <w:marLeft w:val="0"/>
                  <w:marRight w:val="0"/>
                  <w:marTop w:val="0"/>
                  <w:marBottom w:val="0"/>
                  <w:divBdr>
                    <w:top w:val="none" w:sz="0" w:space="0" w:color="auto"/>
                    <w:left w:val="none" w:sz="0" w:space="0" w:color="auto"/>
                    <w:bottom w:val="none" w:sz="0" w:space="0" w:color="auto"/>
                    <w:right w:val="none" w:sz="0" w:space="0" w:color="auto"/>
                  </w:divBdr>
                </w:div>
              </w:divsChild>
            </w:div>
            <w:div w:id="159662762">
              <w:marLeft w:val="540"/>
              <w:marRight w:val="540"/>
              <w:marTop w:val="0"/>
              <w:marBottom w:val="0"/>
              <w:divBdr>
                <w:top w:val="single" w:sz="6" w:space="0" w:color="E3E3E3"/>
                <w:left w:val="none" w:sz="0" w:space="0" w:color="auto"/>
                <w:bottom w:val="none" w:sz="0" w:space="0" w:color="auto"/>
                <w:right w:val="none" w:sz="0" w:space="0" w:color="auto"/>
              </w:divBdr>
              <w:divsChild>
                <w:div w:id="597372174">
                  <w:marLeft w:val="0"/>
                  <w:marRight w:val="0"/>
                  <w:marTop w:val="0"/>
                  <w:marBottom w:val="0"/>
                  <w:divBdr>
                    <w:top w:val="none" w:sz="0" w:space="0" w:color="auto"/>
                    <w:left w:val="none" w:sz="0" w:space="0" w:color="auto"/>
                    <w:bottom w:val="none" w:sz="0" w:space="0" w:color="auto"/>
                    <w:right w:val="none" w:sz="0" w:space="0" w:color="auto"/>
                  </w:divBdr>
                </w:div>
              </w:divsChild>
            </w:div>
            <w:div w:id="1620649169">
              <w:marLeft w:val="0"/>
              <w:marRight w:val="0"/>
              <w:marTop w:val="0"/>
              <w:marBottom w:val="0"/>
              <w:divBdr>
                <w:top w:val="none" w:sz="0" w:space="0" w:color="auto"/>
                <w:left w:val="none" w:sz="0" w:space="0" w:color="auto"/>
                <w:bottom w:val="none" w:sz="0" w:space="0" w:color="auto"/>
                <w:right w:val="none" w:sz="0" w:space="0" w:color="auto"/>
              </w:divBdr>
              <w:divsChild>
                <w:div w:id="536622079">
                  <w:marLeft w:val="0"/>
                  <w:marRight w:val="0"/>
                  <w:marTop w:val="0"/>
                  <w:marBottom w:val="0"/>
                  <w:divBdr>
                    <w:top w:val="none" w:sz="0" w:space="0" w:color="auto"/>
                    <w:left w:val="none" w:sz="0" w:space="0" w:color="auto"/>
                    <w:bottom w:val="none" w:sz="0" w:space="0" w:color="auto"/>
                    <w:right w:val="none" w:sz="0" w:space="0" w:color="auto"/>
                  </w:divBdr>
                </w:div>
              </w:divsChild>
            </w:div>
            <w:div w:id="331613964">
              <w:marLeft w:val="540"/>
              <w:marRight w:val="540"/>
              <w:marTop w:val="180"/>
              <w:marBottom w:val="180"/>
              <w:divBdr>
                <w:top w:val="single" w:sz="6" w:space="18" w:color="E6E6E6"/>
                <w:left w:val="none" w:sz="0" w:space="0" w:color="auto"/>
                <w:bottom w:val="single" w:sz="6" w:space="18" w:color="E6E6E6"/>
                <w:right w:val="none" w:sz="0" w:space="0" w:color="auto"/>
              </w:divBdr>
              <w:divsChild>
                <w:div w:id="106239912">
                  <w:marLeft w:val="0"/>
                  <w:marRight w:val="0"/>
                  <w:marTop w:val="0"/>
                  <w:marBottom w:val="0"/>
                  <w:divBdr>
                    <w:top w:val="none" w:sz="0" w:space="0" w:color="auto"/>
                    <w:left w:val="none" w:sz="0" w:space="0" w:color="auto"/>
                    <w:bottom w:val="none" w:sz="0" w:space="0" w:color="auto"/>
                    <w:right w:val="none" w:sz="0" w:space="0" w:color="auto"/>
                  </w:divBdr>
                </w:div>
              </w:divsChild>
            </w:div>
            <w:div w:id="1543059599">
              <w:marLeft w:val="0"/>
              <w:marRight w:val="0"/>
              <w:marTop w:val="0"/>
              <w:marBottom w:val="0"/>
              <w:divBdr>
                <w:top w:val="none" w:sz="0" w:space="0" w:color="auto"/>
                <w:left w:val="none" w:sz="0" w:space="0" w:color="auto"/>
                <w:bottom w:val="none" w:sz="0" w:space="0" w:color="auto"/>
                <w:right w:val="none" w:sz="0" w:space="0" w:color="auto"/>
              </w:divBdr>
            </w:div>
            <w:div w:id="1346319888">
              <w:marLeft w:val="0"/>
              <w:marRight w:val="0"/>
              <w:marTop w:val="0"/>
              <w:marBottom w:val="0"/>
              <w:divBdr>
                <w:top w:val="none" w:sz="0" w:space="0" w:color="auto"/>
                <w:left w:val="none" w:sz="0" w:space="0" w:color="auto"/>
                <w:bottom w:val="none" w:sz="0" w:space="0" w:color="auto"/>
                <w:right w:val="none" w:sz="0" w:space="0" w:color="auto"/>
              </w:divBdr>
            </w:div>
            <w:div w:id="2029872941">
              <w:marLeft w:val="0"/>
              <w:marRight w:val="0"/>
              <w:marTop w:val="0"/>
              <w:marBottom w:val="0"/>
              <w:divBdr>
                <w:top w:val="none" w:sz="0" w:space="0" w:color="auto"/>
                <w:left w:val="none" w:sz="0" w:space="0" w:color="auto"/>
                <w:bottom w:val="none" w:sz="0" w:space="0" w:color="auto"/>
                <w:right w:val="none" w:sz="0" w:space="0" w:color="auto"/>
              </w:divBdr>
            </w:div>
            <w:div w:id="1352535379">
              <w:marLeft w:val="0"/>
              <w:marRight w:val="0"/>
              <w:marTop w:val="0"/>
              <w:marBottom w:val="0"/>
              <w:divBdr>
                <w:top w:val="none" w:sz="0" w:space="0" w:color="auto"/>
                <w:left w:val="none" w:sz="0" w:space="0" w:color="auto"/>
                <w:bottom w:val="none" w:sz="0" w:space="0" w:color="auto"/>
                <w:right w:val="none" w:sz="0" w:space="0" w:color="auto"/>
              </w:divBdr>
            </w:div>
            <w:div w:id="762187138">
              <w:marLeft w:val="0"/>
              <w:marRight w:val="0"/>
              <w:marTop w:val="0"/>
              <w:marBottom w:val="0"/>
              <w:divBdr>
                <w:top w:val="none" w:sz="0" w:space="0" w:color="auto"/>
                <w:left w:val="none" w:sz="0" w:space="0" w:color="auto"/>
                <w:bottom w:val="none" w:sz="0" w:space="0" w:color="auto"/>
                <w:right w:val="none" w:sz="0" w:space="0" w:color="auto"/>
              </w:divBdr>
              <w:divsChild>
                <w:div w:id="707097969">
                  <w:marLeft w:val="0"/>
                  <w:marRight w:val="0"/>
                  <w:marTop w:val="0"/>
                  <w:marBottom w:val="0"/>
                  <w:divBdr>
                    <w:top w:val="none" w:sz="0" w:space="0" w:color="auto"/>
                    <w:left w:val="none" w:sz="0" w:space="0" w:color="auto"/>
                    <w:bottom w:val="none" w:sz="0" w:space="0" w:color="auto"/>
                    <w:right w:val="none" w:sz="0" w:space="0" w:color="auto"/>
                  </w:divBdr>
                </w:div>
              </w:divsChild>
            </w:div>
            <w:div w:id="1595358997">
              <w:marLeft w:val="0"/>
              <w:marRight w:val="0"/>
              <w:marTop w:val="0"/>
              <w:marBottom w:val="0"/>
              <w:divBdr>
                <w:top w:val="none" w:sz="0" w:space="0" w:color="auto"/>
                <w:left w:val="none" w:sz="0" w:space="0" w:color="auto"/>
                <w:bottom w:val="none" w:sz="0" w:space="0" w:color="auto"/>
                <w:right w:val="none" w:sz="0" w:space="0" w:color="auto"/>
              </w:divBdr>
              <w:divsChild>
                <w:div w:id="1162236573">
                  <w:marLeft w:val="0"/>
                  <w:marRight w:val="0"/>
                  <w:marTop w:val="0"/>
                  <w:marBottom w:val="0"/>
                  <w:divBdr>
                    <w:top w:val="none" w:sz="0" w:space="0" w:color="auto"/>
                    <w:left w:val="none" w:sz="0" w:space="0" w:color="auto"/>
                    <w:bottom w:val="none" w:sz="0" w:space="0" w:color="auto"/>
                    <w:right w:val="none" w:sz="0" w:space="0" w:color="auto"/>
                  </w:divBdr>
                </w:div>
              </w:divsChild>
            </w:div>
            <w:div w:id="344285497">
              <w:marLeft w:val="0"/>
              <w:marRight w:val="0"/>
              <w:marTop w:val="0"/>
              <w:marBottom w:val="0"/>
              <w:divBdr>
                <w:top w:val="none" w:sz="0" w:space="0" w:color="auto"/>
                <w:left w:val="none" w:sz="0" w:space="0" w:color="auto"/>
                <w:bottom w:val="none" w:sz="0" w:space="0" w:color="auto"/>
                <w:right w:val="none" w:sz="0" w:space="0" w:color="auto"/>
              </w:divBdr>
              <w:divsChild>
                <w:div w:id="775098690">
                  <w:marLeft w:val="0"/>
                  <w:marRight w:val="0"/>
                  <w:marTop w:val="0"/>
                  <w:marBottom w:val="0"/>
                  <w:divBdr>
                    <w:top w:val="none" w:sz="0" w:space="0" w:color="auto"/>
                    <w:left w:val="none" w:sz="0" w:space="0" w:color="auto"/>
                    <w:bottom w:val="none" w:sz="0" w:space="0" w:color="auto"/>
                    <w:right w:val="none" w:sz="0" w:space="0" w:color="auto"/>
                  </w:divBdr>
                </w:div>
              </w:divsChild>
            </w:div>
            <w:div w:id="2065057612">
              <w:marLeft w:val="0"/>
              <w:marRight w:val="0"/>
              <w:marTop w:val="0"/>
              <w:marBottom w:val="0"/>
              <w:divBdr>
                <w:top w:val="none" w:sz="0" w:space="0" w:color="auto"/>
                <w:left w:val="none" w:sz="0" w:space="0" w:color="auto"/>
                <w:bottom w:val="none" w:sz="0" w:space="0" w:color="auto"/>
                <w:right w:val="none" w:sz="0" w:space="0" w:color="auto"/>
              </w:divBdr>
            </w:div>
            <w:div w:id="1572350989">
              <w:marLeft w:val="0"/>
              <w:marRight w:val="0"/>
              <w:marTop w:val="0"/>
              <w:marBottom w:val="0"/>
              <w:divBdr>
                <w:top w:val="none" w:sz="0" w:space="0" w:color="auto"/>
                <w:left w:val="none" w:sz="0" w:space="0" w:color="auto"/>
                <w:bottom w:val="none" w:sz="0" w:space="0" w:color="auto"/>
                <w:right w:val="none" w:sz="0" w:space="0" w:color="auto"/>
              </w:divBdr>
            </w:div>
            <w:div w:id="1246500763">
              <w:marLeft w:val="0"/>
              <w:marRight w:val="0"/>
              <w:marTop w:val="0"/>
              <w:marBottom w:val="0"/>
              <w:divBdr>
                <w:top w:val="none" w:sz="0" w:space="0" w:color="auto"/>
                <w:left w:val="none" w:sz="0" w:space="0" w:color="auto"/>
                <w:bottom w:val="none" w:sz="0" w:space="0" w:color="auto"/>
                <w:right w:val="none" w:sz="0" w:space="0" w:color="auto"/>
              </w:divBdr>
              <w:divsChild>
                <w:div w:id="1980257161">
                  <w:marLeft w:val="0"/>
                  <w:marRight w:val="0"/>
                  <w:marTop w:val="0"/>
                  <w:marBottom w:val="0"/>
                  <w:divBdr>
                    <w:top w:val="none" w:sz="0" w:space="0" w:color="auto"/>
                    <w:left w:val="none" w:sz="0" w:space="0" w:color="auto"/>
                    <w:bottom w:val="none" w:sz="0" w:space="0" w:color="auto"/>
                    <w:right w:val="none" w:sz="0" w:space="0" w:color="auto"/>
                  </w:divBdr>
                </w:div>
              </w:divsChild>
            </w:div>
            <w:div w:id="855998292">
              <w:marLeft w:val="0"/>
              <w:marRight w:val="0"/>
              <w:marTop w:val="0"/>
              <w:marBottom w:val="0"/>
              <w:divBdr>
                <w:top w:val="none" w:sz="0" w:space="0" w:color="auto"/>
                <w:left w:val="none" w:sz="0" w:space="0" w:color="auto"/>
                <w:bottom w:val="none" w:sz="0" w:space="0" w:color="auto"/>
                <w:right w:val="none" w:sz="0" w:space="0" w:color="auto"/>
              </w:divBdr>
            </w:div>
            <w:div w:id="1505390149">
              <w:marLeft w:val="0"/>
              <w:marRight w:val="0"/>
              <w:marTop w:val="0"/>
              <w:marBottom w:val="0"/>
              <w:divBdr>
                <w:top w:val="none" w:sz="0" w:space="0" w:color="auto"/>
                <w:left w:val="none" w:sz="0" w:space="0" w:color="auto"/>
                <w:bottom w:val="none" w:sz="0" w:space="0" w:color="auto"/>
                <w:right w:val="none" w:sz="0" w:space="0" w:color="auto"/>
              </w:divBdr>
            </w:div>
            <w:div w:id="362243798">
              <w:marLeft w:val="0"/>
              <w:marRight w:val="0"/>
              <w:marTop w:val="0"/>
              <w:marBottom w:val="0"/>
              <w:divBdr>
                <w:top w:val="none" w:sz="0" w:space="0" w:color="auto"/>
                <w:left w:val="none" w:sz="0" w:space="0" w:color="auto"/>
                <w:bottom w:val="none" w:sz="0" w:space="0" w:color="auto"/>
                <w:right w:val="none" w:sz="0" w:space="0" w:color="auto"/>
              </w:divBdr>
              <w:divsChild>
                <w:div w:id="1871842602">
                  <w:marLeft w:val="0"/>
                  <w:marRight w:val="0"/>
                  <w:marTop w:val="0"/>
                  <w:marBottom w:val="0"/>
                  <w:divBdr>
                    <w:top w:val="none" w:sz="0" w:space="0" w:color="auto"/>
                    <w:left w:val="none" w:sz="0" w:space="0" w:color="auto"/>
                    <w:bottom w:val="none" w:sz="0" w:space="0" w:color="auto"/>
                    <w:right w:val="none" w:sz="0" w:space="0" w:color="auto"/>
                  </w:divBdr>
                </w:div>
              </w:divsChild>
            </w:div>
            <w:div w:id="949320509">
              <w:marLeft w:val="0"/>
              <w:marRight w:val="0"/>
              <w:marTop w:val="0"/>
              <w:marBottom w:val="0"/>
              <w:divBdr>
                <w:top w:val="none" w:sz="0" w:space="0" w:color="auto"/>
                <w:left w:val="none" w:sz="0" w:space="0" w:color="auto"/>
                <w:bottom w:val="none" w:sz="0" w:space="0" w:color="auto"/>
                <w:right w:val="none" w:sz="0" w:space="0" w:color="auto"/>
              </w:divBdr>
            </w:div>
            <w:div w:id="2128308297">
              <w:marLeft w:val="0"/>
              <w:marRight w:val="0"/>
              <w:marTop w:val="0"/>
              <w:marBottom w:val="0"/>
              <w:divBdr>
                <w:top w:val="none" w:sz="0" w:space="0" w:color="auto"/>
                <w:left w:val="none" w:sz="0" w:space="0" w:color="auto"/>
                <w:bottom w:val="none" w:sz="0" w:space="0" w:color="auto"/>
                <w:right w:val="none" w:sz="0" w:space="0" w:color="auto"/>
              </w:divBdr>
            </w:div>
            <w:div w:id="812986320">
              <w:marLeft w:val="540"/>
              <w:marRight w:val="540"/>
              <w:marTop w:val="0"/>
              <w:marBottom w:val="0"/>
              <w:divBdr>
                <w:top w:val="single" w:sz="6" w:space="0" w:color="E3E3E3"/>
                <w:left w:val="none" w:sz="0" w:space="0" w:color="auto"/>
                <w:bottom w:val="none" w:sz="0" w:space="0" w:color="auto"/>
                <w:right w:val="none" w:sz="0" w:space="0" w:color="auto"/>
              </w:divBdr>
              <w:divsChild>
                <w:div w:id="1873221910">
                  <w:marLeft w:val="0"/>
                  <w:marRight w:val="0"/>
                  <w:marTop w:val="0"/>
                  <w:marBottom w:val="0"/>
                  <w:divBdr>
                    <w:top w:val="none" w:sz="0" w:space="0" w:color="auto"/>
                    <w:left w:val="none" w:sz="0" w:space="0" w:color="auto"/>
                    <w:bottom w:val="none" w:sz="0" w:space="0" w:color="auto"/>
                    <w:right w:val="none" w:sz="0" w:space="0" w:color="auto"/>
                  </w:divBdr>
                </w:div>
                <w:div w:id="1949969532">
                  <w:marLeft w:val="0"/>
                  <w:marRight w:val="0"/>
                  <w:marTop w:val="0"/>
                  <w:marBottom w:val="0"/>
                  <w:divBdr>
                    <w:top w:val="none" w:sz="0" w:space="0" w:color="auto"/>
                    <w:left w:val="none" w:sz="0" w:space="0" w:color="auto"/>
                    <w:bottom w:val="none" w:sz="0" w:space="0" w:color="auto"/>
                    <w:right w:val="none" w:sz="0" w:space="0" w:color="auto"/>
                  </w:divBdr>
                </w:div>
              </w:divsChild>
            </w:div>
            <w:div w:id="1430929131">
              <w:marLeft w:val="540"/>
              <w:marRight w:val="540"/>
              <w:marTop w:val="180"/>
              <w:marBottom w:val="180"/>
              <w:divBdr>
                <w:top w:val="single" w:sz="6" w:space="18" w:color="E6E6E6"/>
                <w:left w:val="none" w:sz="0" w:space="0" w:color="auto"/>
                <w:bottom w:val="single" w:sz="6" w:space="18" w:color="E6E6E6"/>
                <w:right w:val="none" w:sz="0" w:space="0" w:color="auto"/>
              </w:divBdr>
              <w:divsChild>
                <w:div w:id="140468223">
                  <w:marLeft w:val="0"/>
                  <w:marRight w:val="0"/>
                  <w:marTop w:val="0"/>
                  <w:marBottom w:val="0"/>
                  <w:divBdr>
                    <w:top w:val="none" w:sz="0" w:space="0" w:color="auto"/>
                    <w:left w:val="none" w:sz="0" w:space="0" w:color="auto"/>
                    <w:bottom w:val="none" w:sz="0" w:space="0" w:color="auto"/>
                    <w:right w:val="none" w:sz="0" w:space="0" w:color="auto"/>
                  </w:divBdr>
                  <w:divsChild>
                    <w:div w:id="4317781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3398684">
              <w:marLeft w:val="0"/>
              <w:marRight w:val="0"/>
              <w:marTop w:val="0"/>
              <w:marBottom w:val="0"/>
              <w:divBdr>
                <w:top w:val="none" w:sz="0" w:space="0" w:color="auto"/>
                <w:left w:val="none" w:sz="0" w:space="0" w:color="auto"/>
                <w:bottom w:val="none" w:sz="0" w:space="0" w:color="auto"/>
                <w:right w:val="none" w:sz="0" w:space="0" w:color="auto"/>
              </w:divBdr>
              <w:divsChild>
                <w:div w:id="1454906153">
                  <w:marLeft w:val="0"/>
                  <w:marRight w:val="0"/>
                  <w:marTop w:val="0"/>
                  <w:marBottom w:val="0"/>
                  <w:divBdr>
                    <w:top w:val="none" w:sz="0" w:space="0" w:color="auto"/>
                    <w:left w:val="none" w:sz="0" w:space="0" w:color="auto"/>
                    <w:bottom w:val="none" w:sz="0" w:space="0" w:color="auto"/>
                    <w:right w:val="none" w:sz="0" w:space="0" w:color="auto"/>
                  </w:divBdr>
                </w:div>
              </w:divsChild>
            </w:div>
            <w:div w:id="401027951">
              <w:marLeft w:val="0"/>
              <w:marRight w:val="0"/>
              <w:marTop w:val="0"/>
              <w:marBottom w:val="0"/>
              <w:divBdr>
                <w:top w:val="none" w:sz="0" w:space="0" w:color="auto"/>
                <w:left w:val="none" w:sz="0" w:space="0" w:color="auto"/>
                <w:bottom w:val="none" w:sz="0" w:space="0" w:color="auto"/>
                <w:right w:val="none" w:sz="0" w:space="0" w:color="auto"/>
              </w:divBdr>
              <w:divsChild>
                <w:div w:id="1596788974">
                  <w:marLeft w:val="0"/>
                  <w:marRight w:val="0"/>
                  <w:marTop w:val="0"/>
                  <w:marBottom w:val="0"/>
                  <w:divBdr>
                    <w:top w:val="none" w:sz="0" w:space="0" w:color="auto"/>
                    <w:left w:val="none" w:sz="0" w:space="0" w:color="auto"/>
                    <w:bottom w:val="none" w:sz="0" w:space="0" w:color="auto"/>
                    <w:right w:val="none" w:sz="0" w:space="0" w:color="auto"/>
                  </w:divBdr>
                </w:div>
              </w:divsChild>
            </w:div>
            <w:div w:id="2011372742">
              <w:marLeft w:val="0"/>
              <w:marRight w:val="0"/>
              <w:marTop w:val="0"/>
              <w:marBottom w:val="0"/>
              <w:divBdr>
                <w:top w:val="none" w:sz="0" w:space="0" w:color="auto"/>
                <w:left w:val="none" w:sz="0" w:space="0" w:color="auto"/>
                <w:bottom w:val="none" w:sz="0" w:space="0" w:color="auto"/>
                <w:right w:val="none" w:sz="0" w:space="0" w:color="auto"/>
              </w:divBdr>
              <w:divsChild>
                <w:div w:id="1155531979">
                  <w:marLeft w:val="0"/>
                  <w:marRight w:val="0"/>
                  <w:marTop w:val="0"/>
                  <w:marBottom w:val="0"/>
                  <w:divBdr>
                    <w:top w:val="none" w:sz="0" w:space="0" w:color="auto"/>
                    <w:left w:val="none" w:sz="0" w:space="0" w:color="auto"/>
                    <w:bottom w:val="none" w:sz="0" w:space="0" w:color="auto"/>
                    <w:right w:val="none" w:sz="0" w:space="0" w:color="auto"/>
                  </w:divBdr>
                </w:div>
              </w:divsChild>
            </w:div>
            <w:div w:id="473563843">
              <w:marLeft w:val="0"/>
              <w:marRight w:val="0"/>
              <w:marTop w:val="0"/>
              <w:marBottom w:val="0"/>
              <w:divBdr>
                <w:top w:val="none" w:sz="0" w:space="0" w:color="auto"/>
                <w:left w:val="none" w:sz="0" w:space="0" w:color="auto"/>
                <w:bottom w:val="none" w:sz="0" w:space="0" w:color="auto"/>
                <w:right w:val="none" w:sz="0" w:space="0" w:color="auto"/>
              </w:divBdr>
              <w:divsChild>
                <w:div w:id="2008365961">
                  <w:marLeft w:val="0"/>
                  <w:marRight w:val="0"/>
                  <w:marTop w:val="0"/>
                  <w:marBottom w:val="0"/>
                  <w:divBdr>
                    <w:top w:val="none" w:sz="0" w:space="0" w:color="auto"/>
                    <w:left w:val="none" w:sz="0" w:space="0" w:color="auto"/>
                    <w:bottom w:val="none" w:sz="0" w:space="0" w:color="auto"/>
                    <w:right w:val="none" w:sz="0" w:space="0" w:color="auto"/>
                  </w:divBdr>
                </w:div>
              </w:divsChild>
            </w:div>
            <w:div w:id="376199320">
              <w:marLeft w:val="540"/>
              <w:marRight w:val="540"/>
              <w:marTop w:val="180"/>
              <w:marBottom w:val="180"/>
              <w:divBdr>
                <w:top w:val="single" w:sz="6" w:space="18" w:color="E6E6E6"/>
                <w:left w:val="none" w:sz="0" w:space="0" w:color="auto"/>
                <w:bottom w:val="single" w:sz="6" w:space="18" w:color="E6E6E6"/>
                <w:right w:val="none" w:sz="0" w:space="0" w:color="auto"/>
              </w:divBdr>
              <w:divsChild>
                <w:div w:id="864174325">
                  <w:marLeft w:val="0"/>
                  <w:marRight w:val="0"/>
                  <w:marTop w:val="0"/>
                  <w:marBottom w:val="0"/>
                  <w:divBdr>
                    <w:top w:val="none" w:sz="0" w:space="0" w:color="auto"/>
                    <w:left w:val="none" w:sz="0" w:space="0" w:color="auto"/>
                    <w:bottom w:val="none" w:sz="0" w:space="0" w:color="auto"/>
                    <w:right w:val="none" w:sz="0" w:space="0" w:color="auto"/>
                  </w:divBdr>
                  <w:divsChild>
                    <w:div w:id="179012364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32284388">
              <w:marLeft w:val="0"/>
              <w:marRight w:val="0"/>
              <w:marTop w:val="0"/>
              <w:marBottom w:val="0"/>
              <w:divBdr>
                <w:top w:val="none" w:sz="0" w:space="0" w:color="auto"/>
                <w:left w:val="none" w:sz="0" w:space="0" w:color="auto"/>
                <w:bottom w:val="none" w:sz="0" w:space="0" w:color="auto"/>
                <w:right w:val="none" w:sz="0" w:space="0" w:color="auto"/>
              </w:divBdr>
              <w:divsChild>
                <w:div w:id="1573199943">
                  <w:marLeft w:val="0"/>
                  <w:marRight w:val="0"/>
                  <w:marTop w:val="0"/>
                  <w:marBottom w:val="0"/>
                  <w:divBdr>
                    <w:top w:val="none" w:sz="0" w:space="0" w:color="auto"/>
                    <w:left w:val="none" w:sz="0" w:space="0" w:color="auto"/>
                    <w:bottom w:val="none" w:sz="0" w:space="0" w:color="auto"/>
                    <w:right w:val="none" w:sz="0" w:space="0" w:color="auto"/>
                  </w:divBdr>
                </w:div>
              </w:divsChild>
            </w:div>
            <w:div w:id="1692878476">
              <w:marLeft w:val="0"/>
              <w:marRight w:val="0"/>
              <w:marTop w:val="0"/>
              <w:marBottom w:val="0"/>
              <w:divBdr>
                <w:top w:val="none" w:sz="0" w:space="0" w:color="auto"/>
                <w:left w:val="none" w:sz="0" w:space="0" w:color="auto"/>
                <w:bottom w:val="none" w:sz="0" w:space="0" w:color="auto"/>
                <w:right w:val="none" w:sz="0" w:space="0" w:color="auto"/>
              </w:divBdr>
              <w:divsChild>
                <w:div w:id="1162307007">
                  <w:marLeft w:val="0"/>
                  <w:marRight w:val="0"/>
                  <w:marTop w:val="0"/>
                  <w:marBottom w:val="0"/>
                  <w:divBdr>
                    <w:top w:val="none" w:sz="0" w:space="0" w:color="auto"/>
                    <w:left w:val="none" w:sz="0" w:space="0" w:color="auto"/>
                    <w:bottom w:val="none" w:sz="0" w:space="0" w:color="auto"/>
                    <w:right w:val="none" w:sz="0" w:space="0" w:color="auto"/>
                  </w:divBdr>
                </w:div>
              </w:divsChild>
            </w:div>
            <w:div w:id="513152428">
              <w:marLeft w:val="0"/>
              <w:marRight w:val="0"/>
              <w:marTop w:val="0"/>
              <w:marBottom w:val="0"/>
              <w:divBdr>
                <w:top w:val="none" w:sz="0" w:space="0" w:color="auto"/>
                <w:left w:val="none" w:sz="0" w:space="0" w:color="auto"/>
                <w:bottom w:val="none" w:sz="0" w:space="0" w:color="auto"/>
                <w:right w:val="none" w:sz="0" w:space="0" w:color="auto"/>
              </w:divBdr>
              <w:divsChild>
                <w:div w:id="379326659">
                  <w:marLeft w:val="0"/>
                  <w:marRight w:val="0"/>
                  <w:marTop w:val="0"/>
                  <w:marBottom w:val="0"/>
                  <w:divBdr>
                    <w:top w:val="none" w:sz="0" w:space="0" w:color="auto"/>
                    <w:left w:val="none" w:sz="0" w:space="0" w:color="auto"/>
                    <w:bottom w:val="none" w:sz="0" w:space="0" w:color="auto"/>
                    <w:right w:val="none" w:sz="0" w:space="0" w:color="auto"/>
                  </w:divBdr>
                </w:div>
              </w:divsChild>
            </w:div>
            <w:div w:id="1297948395">
              <w:marLeft w:val="0"/>
              <w:marRight w:val="0"/>
              <w:marTop w:val="0"/>
              <w:marBottom w:val="0"/>
              <w:divBdr>
                <w:top w:val="none" w:sz="0" w:space="0" w:color="auto"/>
                <w:left w:val="none" w:sz="0" w:space="0" w:color="auto"/>
                <w:bottom w:val="none" w:sz="0" w:space="0" w:color="auto"/>
                <w:right w:val="none" w:sz="0" w:space="0" w:color="auto"/>
              </w:divBdr>
              <w:divsChild>
                <w:div w:id="2005891743">
                  <w:marLeft w:val="0"/>
                  <w:marRight w:val="0"/>
                  <w:marTop w:val="0"/>
                  <w:marBottom w:val="0"/>
                  <w:divBdr>
                    <w:top w:val="none" w:sz="0" w:space="0" w:color="auto"/>
                    <w:left w:val="none" w:sz="0" w:space="0" w:color="auto"/>
                    <w:bottom w:val="none" w:sz="0" w:space="0" w:color="auto"/>
                    <w:right w:val="none" w:sz="0" w:space="0" w:color="auto"/>
                  </w:divBdr>
                </w:div>
              </w:divsChild>
            </w:div>
            <w:div w:id="1404335759">
              <w:marLeft w:val="540"/>
              <w:marRight w:val="540"/>
              <w:marTop w:val="180"/>
              <w:marBottom w:val="180"/>
              <w:divBdr>
                <w:top w:val="single" w:sz="6" w:space="18" w:color="E6E6E6"/>
                <w:left w:val="none" w:sz="0" w:space="0" w:color="auto"/>
                <w:bottom w:val="single" w:sz="6" w:space="18" w:color="E6E6E6"/>
                <w:right w:val="none" w:sz="0" w:space="0" w:color="auto"/>
              </w:divBdr>
              <w:divsChild>
                <w:div w:id="794180564">
                  <w:marLeft w:val="0"/>
                  <w:marRight w:val="0"/>
                  <w:marTop w:val="0"/>
                  <w:marBottom w:val="0"/>
                  <w:divBdr>
                    <w:top w:val="none" w:sz="0" w:space="0" w:color="auto"/>
                    <w:left w:val="none" w:sz="0" w:space="0" w:color="auto"/>
                    <w:bottom w:val="none" w:sz="0" w:space="0" w:color="auto"/>
                    <w:right w:val="none" w:sz="0" w:space="0" w:color="auto"/>
                  </w:divBdr>
                  <w:divsChild>
                    <w:div w:id="63887519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25708579">
              <w:marLeft w:val="0"/>
              <w:marRight w:val="0"/>
              <w:marTop w:val="0"/>
              <w:marBottom w:val="0"/>
              <w:divBdr>
                <w:top w:val="none" w:sz="0" w:space="0" w:color="auto"/>
                <w:left w:val="none" w:sz="0" w:space="0" w:color="auto"/>
                <w:bottom w:val="none" w:sz="0" w:space="0" w:color="auto"/>
                <w:right w:val="none" w:sz="0" w:space="0" w:color="auto"/>
              </w:divBdr>
              <w:divsChild>
                <w:div w:id="1935044425">
                  <w:marLeft w:val="0"/>
                  <w:marRight w:val="0"/>
                  <w:marTop w:val="0"/>
                  <w:marBottom w:val="0"/>
                  <w:divBdr>
                    <w:top w:val="none" w:sz="0" w:space="0" w:color="auto"/>
                    <w:left w:val="none" w:sz="0" w:space="0" w:color="auto"/>
                    <w:bottom w:val="none" w:sz="0" w:space="0" w:color="auto"/>
                    <w:right w:val="none" w:sz="0" w:space="0" w:color="auto"/>
                  </w:divBdr>
                </w:div>
              </w:divsChild>
            </w:div>
            <w:div w:id="2028210281">
              <w:marLeft w:val="0"/>
              <w:marRight w:val="0"/>
              <w:marTop w:val="0"/>
              <w:marBottom w:val="0"/>
              <w:divBdr>
                <w:top w:val="none" w:sz="0" w:space="0" w:color="auto"/>
                <w:left w:val="none" w:sz="0" w:space="0" w:color="auto"/>
                <w:bottom w:val="none" w:sz="0" w:space="0" w:color="auto"/>
                <w:right w:val="none" w:sz="0" w:space="0" w:color="auto"/>
              </w:divBdr>
              <w:divsChild>
                <w:div w:id="347608132">
                  <w:marLeft w:val="0"/>
                  <w:marRight w:val="0"/>
                  <w:marTop w:val="0"/>
                  <w:marBottom w:val="0"/>
                  <w:divBdr>
                    <w:top w:val="none" w:sz="0" w:space="0" w:color="auto"/>
                    <w:left w:val="none" w:sz="0" w:space="0" w:color="auto"/>
                    <w:bottom w:val="none" w:sz="0" w:space="0" w:color="auto"/>
                    <w:right w:val="none" w:sz="0" w:space="0" w:color="auto"/>
                  </w:divBdr>
                </w:div>
              </w:divsChild>
            </w:div>
            <w:div w:id="47535954">
              <w:marLeft w:val="0"/>
              <w:marRight w:val="0"/>
              <w:marTop w:val="0"/>
              <w:marBottom w:val="0"/>
              <w:divBdr>
                <w:top w:val="none" w:sz="0" w:space="0" w:color="auto"/>
                <w:left w:val="none" w:sz="0" w:space="0" w:color="auto"/>
                <w:bottom w:val="none" w:sz="0" w:space="0" w:color="auto"/>
                <w:right w:val="none" w:sz="0" w:space="0" w:color="auto"/>
              </w:divBdr>
              <w:divsChild>
                <w:div w:id="464932793">
                  <w:marLeft w:val="0"/>
                  <w:marRight w:val="0"/>
                  <w:marTop w:val="0"/>
                  <w:marBottom w:val="0"/>
                  <w:divBdr>
                    <w:top w:val="none" w:sz="0" w:space="0" w:color="auto"/>
                    <w:left w:val="none" w:sz="0" w:space="0" w:color="auto"/>
                    <w:bottom w:val="none" w:sz="0" w:space="0" w:color="auto"/>
                    <w:right w:val="none" w:sz="0" w:space="0" w:color="auto"/>
                  </w:divBdr>
                </w:div>
              </w:divsChild>
            </w:div>
            <w:div w:id="1434936080">
              <w:marLeft w:val="540"/>
              <w:marRight w:val="540"/>
              <w:marTop w:val="180"/>
              <w:marBottom w:val="180"/>
              <w:divBdr>
                <w:top w:val="single" w:sz="6" w:space="18" w:color="E6E6E6"/>
                <w:left w:val="none" w:sz="0" w:space="0" w:color="auto"/>
                <w:bottom w:val="single" w:sz="6" w:space="18" w:color="E6E6E6"/>
                <w:right w:val="none" w:sz="0" w:space="0" w:color="auto"/>
              </w:divBdr>
              <w:divsChild>
                <w:div w:id="826289661">
                  <w:marLeft w:val="0"/>
                  <w:marRight w:val="0"/>
                  <w:marTop w:val="0"/>
                  <w:marBottom w:val="0"/>
                  <w:divBdr>
                    <w:top w:val="none" w:sz="0" w:space="0" w:color="auto"/>
                    <w:left w:val="none" w:sz="0" w:space="0" w:color="auto"/>
                    <w:bottom w:val="none" w:sz="0" w:space="0" w:color="auto"/>
                    <w:right w:val="none" w:sz="0" w:space="0" w:color="auto"/>
                  </w:divBdr>
                  <w:divsChild>
                    <w:div w:id="40641576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7680175">
              <w:marLeft w:val="0"/>
              <w:marRight w:val="0"/>
              <w:marTop w:val="0"/>
              <w:marBottom w:val="0"/>
              <w:divBdr>
                <w:top w:val="none" w:sz="0" w:space="0" w:color="auto"/>
                <w:left w:val="none" w:sz="0" w:space="0" w:color="auto"/>
                <w:bottom w:val="none" w:sz="0" w:space="0" w:color="auto"/>
                <w:right w:val="none" w:sz="0" w:space="0" w:color="auto"/>
              </w:divBdr>
              <w:divsChild>
                <w:div w:id="1968192658">
                  <w:marLeft w:val="0"/>
                  <w:marRight w:val="0"/>
                  <w:marTop w:val="0"/>
                  <w:marBottom w:val="0"/>
                  <w:divBdr>
                    <w:top w:val="none" w:sz="0" w:space="0" w:color="auto"/>
                    <w:left w:val="none" w:sz="0" w:space="0" w:color="auto"/>
                    <w:bottom w:val="none" w:sz="0" w:space="0" w:color="auto"/>
                    <w:right w:val="none" w:sz="0" w:space="0" w:color="auto"/>
                  </w:divBdr>
                </w:div>
              </w:divsChild>
            </w:div>
            <w:div w:id="2037384935">
              <w:marLeft w:val="0"/>
              <w:marRight w:val="0"/>
              <w:marTop w:val="0"/>
              <w:marBottom w:val="0"/>
              <w:divBdr>
                <w:top w:val="none" w:sz="0" w:space="0" w:color="auto"/>
                <w:left w:val="none" w:sz="0" w:space="0" w:color="auto"/>
                <w:bottom w:val="none" w:sz="0" w:space="0" w:color="auto"/>
                <w:right w:val="none" w:sz="0" w:space="0" w:color="auto"/>
              </w:divBdr>
              <w:divsChild>
                <w:div w:id="34502744">
                  <w:marLeft w:val="0"/>
                  <w:marRight w:val="0"/>
                  <w:marTop w:val="0"/>
                  <w:marBottom w:val="0"/>
                  <w:divBdr>
                    <w:top w:val="none" w:sz="0" w:space="0" w:color="auto"/>
                    <w:left w:val="none" w:sz="0" w:space="0" w:color="auto"/>
                    <w:bottom w:val="none" w:sz="0" w:space="0" w:color="auto"/>
                    <w:right w:val="none" w:sz="0" w:space="0" w:color="auto"/>
                  </w:divBdr>
                </w:div>
              </w:divsChild>
            </w:div>
            <w:div w:id="709495869">
              <w:marLeft w:val="0"/>
              <w:marRight w:val="0"/>
              <w:marTop w:val="0"/>
              <w:marBottom w:val="0"/>
              <w:divBdr>
                <w:top w:val="none" w:sz="0" w:space="0" w:color="auto"/>
                <w:left w:val="none" w:sz="0" w:space="0" w:color="auto"/>
                <w:bottom w:val="none" w:sz="0" w:space="0" w:color="auto"/>
                <w:right w:val="none" w:sz="0" w:space="0" w:color="auto"/>
              </w:divBdr>
              <w:divsChild>
                <w:div w:id="1655834572">
                  <w:marLeft w:val="0"/>
                  <w:marRight w:val="0"/>
                  <w:marTop w:val="0"/>
                  <w:marBottom w:val="0"/>
                  <w:divBdr>
                    <w:top w:val="none" w:sz="0" w:space="0" w:color="auto"/>
                    <w:left w:val="none" w:sz="0" w:space="0" w:color="auto"/>
                    <w:bottom w:val="none" w:sz="0" w:space="0" w:color="auto"/>
                    <w:right w:val="none" w:sz="0" w:space="0" w:color="auto"/>
                  </w:divBdr>
                </w:div>
              </w:divsChild>
            </w:div>
            <w:div w:id="1878926049">
              <w:marLeft w:val="540"/>
              <w:marRight w:val="540"/>
              <w:marTop w:val="180"/>
              <w:marBottom w:val="180"/>
              <w:divBdr>
                <w:top w:val="single" w:sz="6" w:space="18" w:color="E6E6E6"/>
                <w:left w:val="none" w:sz="0" w:space="0" w:color="auto"/>
                <w:bottom w:val="single" w:sz="6" w:space="18" w:color="E6E6E6"/>
                <w:right w:val="none" w:sz="0" w:space="0" w:color="auto"/>
              </w:divBdr>
              <w:divsChild>
                <w:div w:id="1343241723">
                  <w:marLeft w:val="0"/>
                  <w:marRight w:val="0"/>
                  <w:marTop w:val="0"/>
                  <w:marBottom w:val="0"/>
                  <w:divBdr>
                    <w:top w:val="none" w:sz="0" w:space="0" w:color="auto"/>
                    <w:left w:val="none" w:sz="0" w:space="0" w:color="auto"/>
                    <w:bottom w:val="none" w:sz="0" w:space="0" w:color="auto"/>
                    <w:right w:val="none" w:sz="0" w:space="0" w:color="auto"/>
                  </w:divBdr>
                  <w:divsChild>
                    <w:div w:id="3141453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96906689">
              <w:marLeft w:val="0"/>
              <w:marRight w:val="0"/>
              <w:marTop w:val="0"/>
              <w:marBottom w:val="0"/>
              <w:divBdr>
                <w:top w:val="none" w:sz="0" w:space="0" w:color="auto"/>
                <w:left w:val="none" w:sz="0" w:space="0" w:color="auto"/>
                <w:bottom w:val="none" w:sz="0" w:space="0" w:color="auto"/>
                <w:right w:val="none" w:sz="0" w:space="0" w:color="auto"/>
              </w:divBdr>
              <w:divsChild>
                <w:div w:id="772628051">
                  <w:marLeft w:val="0"/>
                  <w:marRight w:val="0"/>
                  <w:marTop w:val="0"/>
                  <w:marBottom w:val="0"/>
                  <w:divBdr>
                    <w:top w:val="none" w:sz="0" w:space="0" w:color="auto"/>
                    <w:left w:val="none" w:sz="0" w:space="0" w:color="auto"/>
                    <w:bottom w:val="none" w:sz="0" w:space="0" w:color="auto"/>
                    <w:right w:val="none" w:sz="0" w:space="0" w:color="auto"/>
                  </w:divBdr>
                </w:div>
              </w:divsChild>
            </w:div>
            <w:div w:id="1911188145">
              <w:marLeft w:val="540"/>
              <w:marRight w:val="540"/>
              <w:marTop w:val="180"/>
              <w:marBottom w:val="180"/>
              <w:divBdr>
                <w:top w:val="single" w:sz="6" w:space="18" w:color="E6E6E6"/>
                <w:left w:val="none" w:sz="0" w:space="0" w:color="auto"/>
                <w:bottom w:val="single" w:sz="6" w:space="18" w:color="E6E6E6"/>
                <w:right w:val="none" w:sz="0" w:space="0" w:color="auto"/>
              </w:divBdr>
              <w:divsChild>
                <w:div w:id="1303079723">
                  <w:marLeft w:val="0"/>
                  <w:marRight w:val="0"/>
                  <w:marTop w:val="0"/>
                  <w:marBottom w:val="0"/>
                  <w:divBdr>
                    <w:top w:val="none" w:sz="0" w:space="0" w:color="auto"/>
                    <w:left w:val="none" w:sz="0" w:space="0" w:color="auto"/>
                    <w:bottom w:val="none" w:sz="0" w:space="0" w:color="auto"/>
                    <w:right w:val="none" w:sz="0" w:space="0" w:color="auto"/>
                  </w:divBdr>
                  <w:divsChild>
                    <w:div w:id="11524051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42874897">
              <w:marLeft w:val="0"/>
              <w:marRight w:val="0"/>
              <w:marTop w:val="0"/>
              <w:marBottom w:val="0"/>
              <w:divBdr>
                <w:top w:val="none" w:sz="0" w:space="0" w:color="auto"/>
                <w:left w:val="none" w:sz="0" w:space="0" w:color="auto"/>
                <w:bottom w:val="none" w:sz="0" w:space="0" w:color="auto"/>
                <w:right w:val="none" w:sz="0" w:space="0" w:color="auto"/>
              </w:divBdr>
              <w:divsChild>
                <w:div w:id="666637726">
                  <w:marLeft w:val="0"/>
                  <w:marRight w:val="0"/>
                  <w:marTop w:val="0"/>
                  <w:marBottom w:val="0"/>
                  <w:divBdr>
                    <w:top w:val="none" w:sz="0" w:space="0" w:color="auto"/>
                    <w:left w:val="none" w:sz="0" w:space="0" w:color="auto"/>
                    <w:bottom w:val="none" w:sz="0" w:space="0" w:color="auto"/>
                    <w:right w:val="none" w:sz="0" w:space="0" w:color="auto"/>
                  </w:divBdr>
                </w:div>
              </w:divsChild>
            </w:div>
            <w:div w:id="132066031">
              <w:marLeft w:val="0"/>
              <w:marRight w:val="0"/>
              <w:marTop w:val="0"/>
              <w:marBottom w:val="0"/>
              <w:divBdr>
                <w:top w:val="none" w:sz="0" w:space="0" w:color="auto"/>
                <w:left w:val="none" w:sz="0" w:space="0" w:color="auto"/>
                <w:bottom w:val="none" w:sz="0" w:space="0" w:color="auto"/>
                <w:right w:val="none" w:sz="0" w:space="0" w:color="auto"/>
              </w:divBdr>
            </w:div>
            <w:div w:id="396755137">
              <w:marLeft w:val="540"/>
              <w:marRight w:val="540"/>
              <w:marTop w:val="0"/>
              <w:marBottom w:val="0"/>
              <w:divBdr>
                <w:top w:val="single" w:sz="6" w:space="0" w:color="E3E3E3"/>
                <w:left w:val="none" w:sz="0" w:space="0" w:color="auto"/>
                <w:bottom w:val="none" w:sz="0" w:space="0" w:color="auto"/>
                <w:right w:val="none" w:sz="0" w:space="0" w:color="auto"/>
              </w:divBdr>
              <w:divsChild>
                <w:div w:id="726956595">
                  <w:marLeft w:val="0"/>
                  <w:marRight w:val="0"/>
                  <w:marTop w:val="0"/>
                  <w:marBottom w:val="0"/>
                  <w:divBdr>
                    <w:top w:val="none" w:sz="0" w:space="0" w:color="auto"/>
                    <w:left w:val="none" w:sz="0" w:space="0" w:color="auto"/>
                    <w:bottom w:val="none" w:sz="0" w:space="0" w:color="auto"/>
                    <w:right w:val="none" w:sz="0" w:space="0" w:color="auto"/>
                  </w:divBdr>
                </w:div>
                <w:div w:id="834611530">
                  <w:marLeft w:val="0"/>
                  <w:marRight w:val="0"/>
                  <w:marTop w:val="0"/>
                  <w:marBottom w:val="0"/>
                  <w:divBdr>
                    <w:top w:val="none" w:sz="0" w:space="0" w:color="auto"/>
                    <w:left w:val="none" w:sz="0" w:space="0" w:color="auto"/>
                    <w:bottom w:val="none" w:sz="0" w:space="0" w:color="auto"/>
                    <w:right w:val="none" w:sz="0" w:space="0" w:color="auto"/>
                  </w:divBdr>
                </w:div>
              </w:divsChild>
            </w:div>
            <w:div w:id="744375833">
              <w:marLeft w:val="540"/>
              <w:marRight w:val="540"/>
              <w:marTop w:val="180"/>
              <w:marBottom w:val="180"/>
              <w:divBdr>
                <w:top w:val="single" w:sz="6" w:space="18" w:color="E6E6E6"/>
                <w:left w:val="none" w:sz="0" w:space="0" w:color="auto"/>
                <w:bottom w:val="single" w:sz="6" w:space="18" w:color="E6E6E6"/>
                <w:right w:val="none" w:sz="0" w:space="0" w:color="auto"/>
              </w:divBdr>
              <w:divsChild>
                <w:div w:id="1281692387">
                  <w:marLeft w:val="0"/>
                  <w:marRight w:val="0"/>
                  <w:marTop w:val="0"/>
                  <w:marBottom w:val="0"/>
                  <w:divBdr>
                    <w:top w:val="none" w:sz="0" w:space="0" w:color="auto"/>
                    <w:left w:val="none" w:sz="0" w:space="0" w:color="auto"/>
                    <w:bottom w:val="none" w:sz="0" w:space="0" w:color="auto"/>
                    <w:right w:val="none" w:sz="0" w:space="0" w:color="auto"/>
                  </w:divBdr>
                  <w:divsChild>
                    <w:div w:id="8681837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1723845">
              <w:marLeft w:val="0"/>
              <w:marRight w:val="0"/>
              <w:marTop w:val="0"/>
              <w:marBottom w:val="0"/>
              <w:divBdr>
                <w:top w:val="none" w:sz="0" w:space="0" w:color="auto"/>
                <w:left w:val="none" w:sz="0" w:space="0" w:color="auto"/>
                <w:bottom w:val="none" w:sz="0" w:space="0" w:color="auto"/>
                <w:right w:val="none" w:sz="0" w:space="0" w:color="auto"/>
              </w:divBdr>
              <w:divsChild>
                <w:div w:id="1140072867">
                  <w:marLeft w:val="0"/>
                  <w:marRight w:val="0"/>
                  <w:marTop w:val="0"/>
                  <w:marBottom w:val="0"/>
                  <w:divBdr>
                    <w:top w:val="none" w:sz="0" w:space="0" w:color="auto"/>
                    <w:left w:val="none" w:sz="0" w:space="0" w:color="auto"/>
                    <w:bottom w:val="none" w:sz="0" w:space="0" w:color="auto"/>
                    <w:right w:val="none" w:sz="0" w:space="0" w:color="auto"/>
                  </w:divBdr>
                </w:div>
              </w:divsChild>
            </w:div>
            <w:div w:id="1833177897">
              <w:marLeft w:val="0"/>
              <w:marRight w:val="0"/>
              <w:marTop w:val="0"/>
              <w:marBottom w:val="0"/>
              <w:divBdr>
                <w:top w:val="none" w:sz="0" w:space="0" w:color="auto"/>
                <w:left w:val="none" w:sz="0" w:space="0" w:color="auto"/>
                <w:bottom w:val="none" w:sz="0" w:space="0" w:color="auto"/>
                <w:right w:val="none" w:sz="0" w:space="0" w:color="auto"/>
              </w:divBdr>
            </w:div>
            <w:div w:id="1609696873">
              <w:marLeft w:val="0"/>
              <w:marRight w:val="0"/>
              <w:marTop w:val="0"/>
              <w:marBottom w:val="0"/>
              <w:divBdr>
                <w:top w:val="none" w:sz="0" w:space="0" w:color="auto"/>
                <w:left w:val="none" w:sz="0" w:space="0" w:color="auto"/>
                <w:bottom w:val="none" w:sz="0" w:space="0" w:color="auto"/>
                <w:right w:val="none" w:sz="0" w:space="0" w:color="auto"/>
              </w:divBdr>
              <w:divsChild>
                <w:div w:id="1290470970">
                  <w:marLeft w:val="0"/>
                  <w:marRight w:val="0"/>
                  <w:marTop w:val="0"/>
                  <w:marBottom w:val="0"/>
                  <w:divBdr>
                    <w:top w:val="none" w:sz="0" w:space="0" w:color="auto"/>
                    <w:left w:val="none" w:sz="0" w:space="0" w:color="auto"/>
                    <w:bottom w:val="none" w:sz="0" w:space="0" w:color="auto"/>
                    <w:right w:val="none" w:sz="0" w:space="0" w:color="auto"/>
                  </w:divBdr>
                  <w:divsChild>
                    <w:div w:id="378432191">
                      <w:marLeft w:val="0"/>
                      <w:marRight w:val="0"/>
                      <w:marTop w:val="0"/>
                      <w:marBottom w:val="0"/>
                      <w:divBdr>
                        <w:top w:val="none" w:sz="0" w:space="0" w:color="auto"/>
                        <w:left w:val="none" w:sz="0" w:space="0" w:color="auto"/>
                        <w:bottom w:val="none" w:sz="0" w:space="0" w:color="auto"/>
                        <w:right w:val="none" w:sz="0" w:space="0" w:color="auto"/>
                      </w:divBdr>
                      <w:divsChild>
                        <w:div w:id="224682247">
                          <w:marLeft w:val="0"/>
                          <w:marRight w:val="0"/>
                          <w:marTop w:val="0"/>
                          <w:marBottom w:val="0"/>
                          <w:divBdr>
                            <w:top w:val="dashed" w:sz="12" w:space="0" w:color="C5C5C5"/>
                            <w:left w:val="dashed" w:sz="12" w:space="0" w:color="C5C5C5"/>
                            <w:bottom w:val="dashed" w:sz="12" w:space="0" w:color="C5C5C5"/>
                            <w:right w:val="dashed" w:sz="12" w:space="0" w:color="C5C5C5"/>
                          </w:divBdr>
                        </w:div>
                        <w:div w:id="1592854242">
                          <w:marLeft w:val="0"/>
                          <w:marRight w:val="0"/>
                          <w:marTop w:val="0"/>
                          <w:marBottom w:val="0"/>
                          <w:divBdr>
                            <w:top w:val="single" w:sz="6" w:space="5" w:color="CCCCCC"/>
                            <w:left w:val="single" w:sz="6" w:space="9" w:color="CCCCCC"/>
                            <w:bottom w:val="single" w:sz="6" w:space="5" w:color="CCCCCC"/>
                            <w:right w:val="single" w:sz="6" w:space="9" w:color="CCCCCC"/>
                          </w:divBdr>
                        </w:div>
                        <w:div w:id="53832032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384133230">
              <w:marLeft w:val="0"/>
              <w:marRight w:val="0"/>
              <w:marTop w:val="0"/>
              <w:marBottom w:val="0"/>
              <w:divBdr>
                <w:top w:val="none" w:sz="0" w:space="0" w:color="auto"/>
                <w:left w:val="none" w:sz="0" w:space="0" w:color="auto"/>
                <w:bottom w:val="none" w:sz="0" w:space="0" w:color="auto"/>
                <w:right w:val="none" w:sz="0" w:space="0" w:color="auto"/>
              </w:divBdr>
              <w:divsChild>
                <w:div w:id="314144658">
                  <w:marLeft w:val="0"/>
                  <w:marRight w:val="0"/>
                  <w:marTop w:val="0"/>
                  <w:marBottom w:val="0"/>
                  <w:divBdr>
                    <w:top w:val="none" w:sz="0" w:space="0" w:color="auto"/>
                    <w:left w:val="none" w:sz="0" w:space="0" w:color="auto"/>
                    <w:bottom w:val="none" w:sz="0" w:space="0" w:color="auto"/>
                    <w:right w:val="none" w:sz="0" w:space="0" w:color="auto"/>
                  </w:divBdr>
                  <w:divsChild>
                    <w:div w:id="857624692">
                      <w:marLeft w:val="0"/>
                      <w:marRight w:val="0"/>
                      <w:marTop w:val="0"/>
                      <w:marBottom w:val="0"/>
                      <w:divBdr>
                        <w:top w:val="none" w:sz="0" w:space="0" w:color="auto"/>
                        <w:left w:val="none" w:sz="0" w:space="0" w:color="auto"/>
                        <w:bottom w:val="none" w:sz="0" w:space="0" w:color="auto"/>
                        <w:right w:val="none" w:sz="0" w:space="0" w:color="auto"/>
                      </w:divBdr>
                      <w:divsChild>
                        <w:div w:id="1827743281">
                          <w:marLeft w:val="0"/>
                          <w:marRight w:val="0"/>
                          <w:marTop w:val="0"/>
                          <w:marBottom w:val="0"/>
                          <w:divBdr>
                            <w:top w:val="dashed" w:sz="12" w:space="0" w:color="C5C5C5"/>
                            <w:left w:val="dashed" w:sz="12" w:space="0" w:color="C5C5C5"/>
                            <w:bottom w:val="dashed" w:sz="12" w:space="0" w:color="C5C5C5"/>
                            <w:right w:val="dashed" w:sz="12" w:space="0" w:color="C5C5C5"/>
                          </w:divBdr>
                        </w:div>
                        <w:div w:id="661128928">
                          <w:marLeft w:val="0"/>
                          <w:marRight w:val="0"/>
                          <w:marTop w:val="0"/>
                          <w:marBottom w:val="0"/>
                          <w:divBdr>
                            <w:top w:val="single" w:sz="6" w:space="5" w:color="CCCCCC"/>
                            <w:left w:val="single" w:sz="6" w:space="9" w:color="CCCCCC"/>
                            <w:bottom w:val="single" w:sz="6" w:space="5" w:color="CCCCCC"/>
                            <w:right w:val="single" w:sz="6" w:space="9" w:color="CCCCCC"/>
                          </w:divBdr>
                        </w:div>
                        <w:div w:id="139469302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035814737">
              <w:marLeft w:val="0"/>
              <w:marRight w:val="0"/>
              <w:marTop w:val="0"/>
              <w:marBottom w:val="0"/>
              <w:divBdr>
                <w:top w:val="none" w:sz="0" w:space="0" w:color="auto"/>
                <w:left w:val="none" w:sz="0" w:space="0" w:color="auto"/>
                <w:bottom w:val="none" w:sz="0" w:space="0" w:color="auto"/>
                <w:right w:val="none" w:sz="0" w:space="0" w:color="auto"/>
              </w:divBdr>
            </w:div>
            <w:div w:id="2023822629">
              <w:marLeft w:val="540"/>
              <w:marRight w:val="540"/>
              <w:marTop w:val="0"/>
              <w:marBottom w:val="0"/>
              <w:divBdr>
                <w:top w:val="single" w:sz="6" w:space="0" w:color="E3E3E3"/>
                <w:left w:val="none" w:sz="0" w:space="0" w:color="auto"/>
                <w:bottom w:val="none" w:sz="0" w:space="0" w:color="auto"/>
                <w:right w:val="none" w:sz="0" w:space="0" w:color="auto"/>
              </w:divBdr>
              <w:divsChild>
                <w:div w:id="117261026">
                  <w:marLeft w:val="0"/>
                  <w:marRight w:val="0"/>
                  <w:marTop w:val="0"/>
                  <w:marBottom w:val="0"/>
                  <w:divBdr>
                    <w:top w:val="none" w:sz="0" w:space="0" w:color="auto"/>
                    <w:left w:val="none" w:sz="0" w:space="0" w:color="auto"/>
                    <w:bottom w:val="none" w:sz="0" w:space="0" w:color="auto"/>
                    <w:right w:val="none" w:sz="0" w:space="0" w:color="auto"/>
                  </w:divBdr>
                </w:div>
                <w:div w:id="2080244459">
                  <w:marLeft w:val="0"/>
                  <w:marRight w:val="0"/>
                  <w:marTop w:val="0"/>
                  <w:marBottom w:val="0"/>
                  <w:divBdr>
                    <w:top w:val="none" w:sz="0" w:space="0" w:color="auto"/>
                    <w:left w:val="none" w:sz="0" w:space="0" w:color="auto"/>
                    <w:bottom w:val="none" w:sz="0" w:space="0" w:color="auto"/>
                    <w:right w:val="none" w:sz="0" w:space="0" w:color="auto"/>
                  </w:divBdr>
                </w:div>
              </w:divsChild>
            </w:div>
            <w:div w:id="1572959676">
              <w:marLeft w:val="540"/>
              <w:marRight w:val="540"/>
              <w:marTop w:val="180"/>
              <w:marBottom w:val="180"/>
              <w:divBdr>
                <w:top w:val="single" w:sz="6" w:space="18" w:color="E6E6E6"/>
                <w:left w:val="none" w:sz="0" w:space="0" w:color="auto"/>
                <w:bottom w:val="single" w:sz="6" w:space="18" w:color="E6E6E6"/>
                <w:right w:val="none" w:sz="0" w:space="0" w:color="auto"/>
              </w:divBdr>
              <w:divsChild>
                <w:div w:id="1306353830">
                  <w:marLeft w:val="0"/>
                  <w:marRight w:val="0"/>
                  <w:marTop w:val="0"/>
                  <w:marBottom w:val="0"/>
                  <w:divBdr>
                    <w:top w:val="none" w:sz="0" w:space="0" w:color="auto"/>
                    <w:left w:val="none" w:sz="0" w:space="0" w:color="auto"/>
                    <w:bottom w:val="none" w:sz="0" w:space="0" w:color="auto"/>
                    <w:right w:val="none" w:sz="0" w:space="0" w:color="auto"/>
                  </w:divBdr>
                </w:div>
              </w:divsChild>
            </w:div>
            <w:div w:id="1713118931">
              <w:marLeft w:val="0"/>
              <w:marRight w:val="0"/>
              <w:marTop w:val="0"/>
              <w:marBottom w:val="0"/>
              <w:divBdr>
                <w:top w:val="none" w:sz="0" w:space="0" w:color="auto"/>
                <w:left w:val="none" w:sz="0" w:space="0" w:color="auto"/>
                <w:bottom w:val="none" w:sz="0" w:space="0" w:color="auto"/>
                <w:right w:val="none" w:sz="0" w:space="0" w:color="auto"/>
              </w:divBdr>
              <w:divsChild>
                <w:div w:id="1317612566">
                  <w:marLeft w:val="0"/>
                  <w:marRight w:val="0"/>
                  <w:marTop w:val="0"/>
                  <w:marBottom w:val="0"/>
                  <w:divBdr>
                    <w:top w:val="none" w:sz="0" w:space="0" w:color="auto"/>
                    <w:left w:val="none" w:sz="0" w:space="0" w:color="auto"/>
                    <w:bottom w:val="none" w:sz="0" w:space="0" w:color="auto"/>
                    <w:right w:val="none" w:sz="0" w:space="0" w:color="auto"/>
                  </w:divBdr>
                </w:div>
              </w:divsChild>
            </w:div>
            <w:div w:id="235938709">
              <w:marLeft w:val="0"/>
              <w:marRight w:val="0"/>
              <w:marTop w:val="0"/>
              <w:marBottom w:val="0"/>
              <w:divBdr>
                <w:top w:val="none" w:sz="0" w:space="0" w:color="auto"/>
                <w:left w:val="none" w:sz="0" w:space="0" w:color="auto"/>
                <w:bottom w:val="none" w:sz="0" w:space="0" w:color="auto"/>
                <w:right w:val="none" w:sz="0" w:space="0" w:color="auto"/>
              </w:divBdr>
            </w:div>
            <w:div w:id="808134098">
              <w:marLeft w:val="0"/>
              <w:marRight w:val="0"/>
              <w:marTop w:val="0"/>
              <w:marBottom w:val="0"/>
              <w:divBdr>
                <w:top w:val="none" w:sz="0" w:space="0" w:color="auto"/>
                <w:left w:val="none" w:sz="0" w:space="0" w:color="auto"/>
                <w:bottom w:val="none" w:sz="0" w:space="0" w:color="auto"/>
                <w:right w:val="none" w:sz="0" w:space="0" w:color="auto"/>
              </w:divBdr>
            </w:div>
            <w:div w:id="1229609885">
              <w:marLeft w:val="540"/>
              <w:marRight w:val="540"/>
              <w:marTop w:val="0"/>
              <w:marBottom w:val="0"/>
              <w:divBdr>
                <w:top w:val="single" w:sz="6" w:space="0" w:color="E3E3E3"/>
                <w:left w:val="none" w:sz="0" w:space="0" w:color="auto"/>
                <w:bottom w:val="none" w:sz="0" w:space="0" w:color="auto"/>
                <w:right w:val="none" w:sz="0" w:space="0" w:color="auto"/>
              </w:divBdr>
              <w:divsChild>
                <w:div w:id="20699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7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image" Target="media/image1.w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EA8ED0ECF6A84394FC1BB5A087762D" ma:contentTypeVersion="12" ma:contentTypeDescription="Create a new document." ma:contentTypeScope="" ma:versionID="599550e91d1d9c325be6a5d031b48cc6">
  <xsd:schema xmlns:xsd="http://www.w3.org/2001/XMLSchema" xmlns:xs="http://www.w3.org/2001/XMLSchema" xmlns:p="http://schemas.microsoft.com/office/2006/metadata/properties" xmlns:ns2="87588977-4cf8-4a52-a840-d03b7d07a3bb" xmlns:ns3="9b27dd72-6a06-4ccc-ba8e-6ff148d5812b" targetNamespace="http://schemas.microsoft.com/office/2006/metadata/properties" ma:root="true" ma:fieldsID="ee78e4680abd2df1d374883324d21163" ns2:_="" ns3:_="">
    <xsd:import namespace="87588977-4cf8-4a52-a840-d03b7d07a3bb"/>
    <xsd:import namespace="9b27dd72-6a06-4ccc-ba8e-6ff148d581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8977-4cf8-4a52-a840-d03b7d07a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7dd72-6a06-4ccc-ba8e-6ff148d581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51DE-7C0D-41B2-A253-A923A470669A}">
  <ds:schemaRefs>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87588977-4cf8-4a52-a840-d03b7d07a3bb"/>
    <ds:schemaRef ds:uri="http://schemas.microsoft.com/office/infopath/2007/PartnerControls"/>
    <ds:schemaRef ds:uri="9b27dd72-6a06-4ccc-ba8e-6ff148d5812b"/>
    <ds:schemaRef ds:uri="http://purl.org/dc/dcmitype/"/>
  </ds:schemaRefs>
</ds:datastoreItem>
</file>

<file path=customXml/itemProps2.xml><?xml version="1.0" encoding="utf-8"?>
<ds:datastoreItem xmlns:ds="http://schemas.openxmlformats.org/officeDocument/2006/customXml" ds:itemID="{E8A51721-A608-4EE7-ABCC-DC9521F3D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8977-4cf8-4a52-a840-d03b7d07a3bb"/>
    <ds:schemaRef ds:uri="9b27dd72-6a06-4ccc-ba8e-6ff148d58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61B83-B88C-4653-91A3-035EC392B19C}">
  <ds:schemaRefs>
    <ds:schemaRef ds:uri="http://schemas.microsoft.com/sharepoint/v3/contenttype/forms"/>
  </ds:schemaRefs>
</ds:datastoreItem>
</file>

<file path=customXml/itemProps4.xml><?xml version="1.0" encoding="utf-8"?>
<ds:datastoreItem xmlns:ds="http://schemas.openxmlformats.org/officeDocument/2006/customXml" ds:itemID="{34E0C306-982E-4FDF-AE24-B022EF91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B7A58B60</Template>
  <TotalTime>0</TotalTime>
  <Pages>9</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Englund</dc:creator>
  <cp:keywords/>
  <dc:description/>
  <cp:lastModifiedBy>Danny D. Langloss</cp:lastModifiedBy>
  <cp:revision>2</cp:revision>
  <cp:lastPrinted>2020-04-16T15:25:00Z</cp:lastPrinted>
  <dcterms:created xsi:type="dcterms:W3CDTF">2020-04-17T21:03:00Z</dcterms:created>
  <dcterms:modified xsi:type="dcterms:W3CDTF">2020-04-17T21:03:00Z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0x010100C1EA8ED0ECF6A84394FC1BB5A087762D</vt:lpwstr>
  </property>
  <property fmtid="{D5CDD505-2E9C-101B-9397-08002B2CF9AE}" pid="3" name="ComplianceAssetId">
    <vt:lpwstr/>
  </property>
</Properties>
</file>